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7181" w14:textId="77777777" w:rsidR="0004184F" w:rsidRDefault="0004184F" w:rsidP="0004184F">
      <w:pPr>
        <w:spacing w:line="254" w:lineRule="auto"/>
        <w:jc w:val="center"/>
        <w:rPr>
          <w:rFonts w:ascii="Times New Roman" w:hAnsi="Times New Roman"/>
          <w:sz w:val="28"/>
          <w:lang w:val="ru-RU"/>
        </w:rPr>
      </w:pPr>
      <w:r w:rsidRPr="0004184F">
        <w:rPr>
          <w:lang w:val="ru-RU"/>
        </w:rPr>
        <w:t>Муниципальное общеобразовательное учреж</w:t>
      </w:r>
      <w:bookmarkStart w:id="0" w:name="_GoBack"/>
      <w:bookmarkEnd w:id="0"/>
      <w:r w:rsidRPr="0004184F">
        <w:rPr>
          <w:lang w:val="ru-RU"/>
        </w:rPr>
        <w:t xml:space="preserve">дение «Средняя общеобразовательная школа имени </w:t>
      </w:r>
      <w:proofErr w:type="spellStart"/>
      <w:r w:rsidRPr="0004184F">
        <w:rPr>
          <w:lang w:val="ru-RU"/>
        </w:rPr>
        <w:t>Н.А.Некрасова</w:t>
      </w:r>
      <w:proofErr w:type="spellEnd"/>
      <w:r w:rsidRPr="0004184F">
        <w:rPr>
          <w:lang w:val="ru-RU"/>
        </w:rPr>
        <w:t xml:space="preserve"> </w:t>
      </w:r>
    </w:p>
    <w:p w14:paraId="071B68AA" w14:textId="77777777" w:rsidR="0004184F" w:rsidRPr="0004184F" w:rsidRDefault="0004184F" w:rsidP="0004184F">
      <w:pPr>
        <w:spacing w:line="254" w:lineRule="auto"/>
        <w:jc w:val="center"/>
        <w:rPr>
          <w:lang w:val="ru-RU"/>
        </w:rPr>
      </w:pPr>
      <w:r w:rsidRPr="0004184F">
        <w:rPr>
          <w:lang w:val="ru-RU"/>
        </w:rPr>
        <w:t>города Почепа Брянской области</w:t>
      </w:r>
    </w:p>
    <w:p w14:paraId="418AEC8B" w14:textId="77777777" w:rsidR="0004184F" w:rsidRPr="0004184F" w:rsidRDefault="0004184F" w:rsidP="0004184F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i/>
          <w:lang w:val="ru-RU"/>
        </w:rPr>
      </w:pPr>
      <w:r w:rsidRPr="0004184F">
        <w:rPr>
          <w:rFonts w:eastAsia="Times New Roman"/>
          <w:b/>
          <w:i/>
          <w:lang w:val="ru-RU"/>
        </w:rPr>
        <w:t>Аннотация</w:t>
      </w:r>
      <w:r w:rsidRPr="0004184F">
        <w:rPr>
          <w:rFonts w:eastAsia="Times New Roman"/>
          <w:b/>
          <w:i/>
          <w:spacing w:val="-7"/>
          <w:lang w:val="ru-RU"/>
        </w:rPr>
        <w:t xml:space="preserve"> </w:t>
      </w:r>
      <w:r w:rsidRPr="0004184F">
        <w:rPr>
          <w:rFonts w:eastAsia="Times New Roman"/>
          <w:b/>
          <w:i/>
          <w:lang w:val="ru-RU"/>
        </w:rPr>
        <w:t>к</w:t>
      </w:r>
      <w:r w:rsidRPr="0004184F">
        <w:rPr>
          <w:rFonts w:eastAsia="Times New Roman"/>
          <w:b/>
          <w:i/>
          <w:spacing w:val="-13"/>
          <w:lang w:val="ru-RU"/>
        </w:rPr>
        <w:t xml:space="preserve"> </w:t>
      </w:r>
      <w:r w:rsidRPr="0004184F">
        <w:rPr>
          <w:rFonts w:eastAsia="Times New Roman"/>
          <w:b/>
          <w:i/>
          <w:lang w:val="ru-RU"/>
        </w:rPr>
        <w:t>рабочей</w:t>
      </w:r>
      <w:r w:rsidRPr="0004184F">
        <w:rPr>
          <w:rFonts w:eastAsia="Times New Roman"/>
          <w:b/>
          <w:i/>
          <w:spacing w:val="-4"/>
          <w:lang w:val="ru-RU"/>
        </w:rPr>
        <w:t xml:space="preserve"> </w:t>
      </w:r>
      <w:r w:rsidRPr="0004184F">
        <w:rPr>
          <w:rFonts w:eastAsia="Times New Roman"/>
          <w:b/>
          <w:i/>
          <w:lang w:val="ru-RU"/>
        </w:rPr>
        <w:t>программе учебного курса «Физическая культура» 5-6 класс</w:t>
      </w:r>
    </w:p>
    <w:p w14:paraId="09A15F79" w14:textId="77777777" w:rsidR="0004184F" w:rsidRPr="0004184F" w:rsidRDefault="0004184F" w:rsidP="0004184F">
      <w:pPr>
        <w:spacing w:after="0"/>
        <w:rPr>
          <w:rFonts w:eastAsia="Times New Roman"/>
          <w:sz w:val="24"/>
          <w:szCs w:val="24"/>
          <w:lang w:val="ru-RU" w:eastAsia="ru-RU"/>
        </w:rPr>
      </w:pPr>
      <w:r w:rsidRPr="0004184F">
        <w:rPr>
          <w:sz w:val="24"/>
          <w:szCs w:val="24"/>
          <w:lang w:val="ru-RU"/>
        </w:rPr>
        <w:t xml:space="preserve">Рабочая программа по физической культуре разработана на основе ФЗ «Об образовании в РФ №273-ФЗ (с изменениями); приказа Министерства образования и науки РФ от 31.05.2021 №286 «Об утверждении федерального государственного стандарта начального общего образования»; приказа </w:t>
      </w:r>
      <w:proofErr w:type="spellStart"/>
      <w:r w:rsidRPr="0004184F">
        <w:rPr>
          <w:sz w:val="24"/>
          <w:szCs w:val="24"/>
          <w:lang w:val="ru-RU"/>
        </w:rPr>
        <w:t>Минпросвешения</w:t>
      </w:r>
      <w:proofErr w:type="spellEnd"/>
      <w:r w:rsidRPr="0004184F">
        <w:rPr>
          <w:sz w:val="24"/>
          <w:szCs w:val="24"/>
          <w:lang w:val="ru-RU"/>
        </w:rPr>
        <w:t xml:space="preserve"> России от 16.11.2022 № 993 «Об утверждении федеральной образовательной программы основного общего </w:t>
      </w:r>
      <w:proofErr w:type="spellStart"/>
      <w:r w:rsidRPr="0004184F">
        <w:rPr>
          <w:sz w:val="24"/>
          <w:szCs w:val="24"/>
          <w:lang w:val="ru-RU"/>
        </w:rPr>
        <w:t>образования;основной</w:t>
      </w:r>
      <w:proofErr w:type="spellEnd"/>
      <w:r w:rsidRPr="0004184F">
        <w:rPr>
          <w:sz w:val="24"/>
          <w:szCs w:val="24"/>
          <w:lang w:val="ru-RU"/>
        </w:rPr>
        <w:t xml:space="preserve"> образовательной программы ООО МБОУ СОШ им. </w:t>
      </w:r>
      <w:proofErr w:type="spellStart"/>
      <w:r w:rsidRPr="0004184F">
        <w:rPr>
          <w:sz w:val="24"/>
          <w:szCs w:val="24"/>
          <w:lang w:val="ru-RU"/>
        </w:rPr>
        <w:t>Н.А.Некрасова</w:t>
      </w:r>
      <w:proofErr w:type="spellEnd"/>
      <w:r w:rsidRPr="0004184F">
        <w:rPr>
          <w:sz w:val="24"/>
          <w:szCs w:val="24"/>
          <w:lang w:val="ru-RU"/>
        </w:rPr>
        <w:t>, утвержденной приказом от 31.08.2022 №101;</w:t>
      </w:r>
      <w:r w:rsidRPr="0004184F">
        <w:rPr>
          <w:rFonts w:eastAsia="Times New Roman"/>
          <w:sz w:val="24"/>
          <w:szCs w:val="24"/>
          <w:lang w:val="ru-RU" w:eastAsia="ru-RU"/>
        </w:rPr>
        <w:t xml:space="preserve"> календарного учебного графика МБОУ «СОШ им. </w:t>
      </w:r>
      <w:proofErr w:type="spellStart"/>
      <w:r w:rsidRPr="0004184F">
        <w:rPr>
          <w:rFonts w:eastAsia="Times New Roman"/>
          <w:sz w:val="24"/>
          <w:szCs w:val="24"/>
          <w:lang w:val="ru-RU" w:eastAsia="ru-RU"/>
        </w:rPr>
        <w:t>Н.А.Некрасова</w:t>
      </w:r>
      <w:proofErr w:type="spellEnd"/>
      <w:r w:rsidRPr="0004184F">
        <w:rPr>
          <w:rFonts w:eastAsia="Times New Roman"/>
          <w:sz w:val="24"/>
          <w:szCs w:val="24"/>
          <w:lang w:val="ru-RU" w:eastAsia="ru-RU"/>
        </w:rPr>
        <w:t xml:space="preserve">» </w:t>
      </w:r>
      <w:bookmarkStart w:id="1" w:name="_Hlk147478135"/>
      <w:r w:rsidRPr="0004184F">
        <w:rPr>
          <w:rFonts w:eastAsia="Times New Roman"/>
          <w:sz w:val="24"/>
          <w:szCs w:val="24"/>
          <w:lang w:val="ru-RU" w:eastAsia="ru-RU"/>
        </w:rPr>
        <w:t>на 2023-2024 учебный год</w:t>
      </w:r>
      <w:bookmarkEnd w:id="1"/>
      <w:r w:rsidRPr="0004184F">
        <w:rPr>
          <w:rFonts w:eastAsia="Times New Roman"/>
          <w:sz w:val="24"/>
          <w:szCs w:val="24"/>
          <w:lang w:val="ru-RU" w:eastAsia="ru-RU"/>
        </w:rPr>
        <w:t xml:space="preserve">; рабочей программы воспитания МБОУ «СОШ им. </w:t>
      </w:r>
      <w:proofErr w:type="spellStart"/>
      <w:r w:rsidRPr="0004184F">
        <w:rPr>
          <w:rFonts w:eastAsia="Times New Roman"/>
          <w:sz w:val="24"/>
          <w:szCs w:val="24"/>
          <w:lang w:val="ru-RU" w:eastAsia="ru-RU"/>
        </w:rPr>
        <w:t>Н.А.Некрасова</w:t>
      </w:r>
      <w:proofErr w:type="spellEnd"/>
      <w:r w:rsidRPr="0004184F">
        <w:rPr>
          <w:rFonts w:eastAsia="Times New Roman"/>
          <w:sz w:val="24"/>
          <w:szCs w:val="24"/>
          <w:lang w:val="ru-RU" w:eastAsia="ru-RU"/>
        </w:rPr>
        <w:t>» на 2023-2024 учебный год; календарного плана воспитательной работы на 2023-2024 учебный год; учебника «Физическая культура» для общеобразовательных организаций.</w:t>
      </w:r>
    </w:p>
    <w:p w14:paraId="0ED869AB" w14:textId="77777777" w:rsidR="0004184F" w:rsidRPr="0004184F" w:rsidRDefault="0004184F" w:rsidP="0004184F">
      <w:pPr>
        <w:widowControl w:val="0"/>
        <w:autoSpaceDE w:val="0"/>
        <w:autoSpaceDN w:val="0"/>
        <w:spacing w:after="0" w:line="240" w:lineRule="auto"/>
        <w:ind w:right="213"/>
        <w:rPr>
          <w:rFonts w:eastAsia="Times New Roman"/>
          <w:sz w:val="24"/>
          <w:szCs w:val="24"/>
          <w:lang w:val="ru-RU"/>
        </w:rPr>
      </w:pPr>
      <w:r w:rsidRPr="0004184F">
        <w:rPr>
          <w:rFonts w:eastAsia="Times New Roman"/>
          <w:sz w:val="24"/>
          <w:szCs w:val="24"/>
          <w:lang w:val="ru-RU"/>
        </w:rPr>
        <w:t>Рабочая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программа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разработана </w:t>
      </w:r>
      <w:r w:rsidRPr="0004184F">
        <w:rPr>
          <w:rFonts w:eastAsia="Times New Roman"/>
          <w:sz w:val="24"/>
          <w:szCs w:val="24"/>
          <w:lang w:val="ru-RU"/>
        </w:rPr>
        <w:t>методическим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объединением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</w:t>
      </w:r>
    </w:p>
    <w:p w14:paraId="1F5A8E41" w14:textId="77777777" w:rsidR="0004184F" w:rsidRPr="0004184F" w:rsidRDefault="0004184F" w:rsidP="0004184F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/>
          <w:sz w:val="24"/>
          <w:szCs w:val="24"/>
          <w:lang w:val="ru-RU"/>
        </w:rPr>
      </w:pPr>
    </w:p>
    <w:p w14:paraId="701011E0" w14:textId="77777777" w:rsidR="0004184F" w:rsidRDefault="0004184F" w:rsidP="0004184F">
      <w:pPr>
        <w:widowControl w:val="0"/>
        <w:autoSpaceDE w:val="0"/>
        <w:autoSpaceDN w:val="0"/>
        <w:spacing w:after="0"/>
        <w:ind w:right="218"/>
        <w:rPr>
          <w:rFonts w:eastAsia="Times New Roman"/>
          <w:sz w:val="24"/>
          <w:szCs w:val="24"/>
        </w:rPr>
      </w:pPr>
      <w:r w:rsidRPr="0004184F">
        <w:rPr>
          <w:rFonts w:eastAsia="Times New Roman"/>
          <w:sz w:val="24"/>
          <w:szCs w:val="24"/>
          <w:lang w:val="ru-RU"/>
        </w:rPr>
        <w:t>Рабочая программа учебного предмета «физическая культура</w:t>
      </w:r>
      <w:r w:rsidRPr="0004184F">
        <w:rPr>
          <w:rFonts w:eastAsia="Times New Roman"/>
          <w:i/>
          <w:sz w:val="24"/>
          <w:szCs w:val="24"/>
          <w:lang w:val="ru-RU"/>
        </w:rPr>
        <w:t xml:space="preserve">» </w:t>
      </w:r>
      <w:r w:rsidRPr="0004184F">
        <w:rPr>
          <w:rFonts w:eastAsia="Times New Roman"/>
          <w:sz w:val="24"/>
          <w:szCs w:val="24"/>
          <w:lang w:val="ru-RU"/>
        </w:rPr>
        <w:t>является</w:t>
      </w:r>
      <w:r w:rsidRPr="0004184F">
        <w:rPr>
          <w:rFonts w:eastAsia="Times New Roman"/>
          <w:spacing w:val="-67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 xml:space="preserve">частью </w:t>
      </w:r>
      <w:r>
        <w:rPr>
          <w:rFonts w:eastAsia="Times New Roman"/>
          <w:sz w:val="24"/>
          <w:szCs w:val="24"/>
        </w:rPr>
        <w:t>ООП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ООО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определяющей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338ABC68" w14:textId="77777777" w:rsidR="0004184F" w:rsidRDefault="0004184F" w:rsidP="0004184F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321" w:lineRule="exact"/>
        <w:ind w:left="107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содержание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6C6AA956" w14:textId="77777777" w:rsidR="0004184F" w:rsidRPr="0004184F" w:rsidRDefault="0004184F" w:rsidP="0004184F">
      <w:pPr>
        <w:widowControl w:val="0"/>
        <w:tabs>
          <w:tab w:val="left" w:pos="1378"/>
        </w:tabs>
        <w:autoSpaceDE w:val="0"/>
        <w:autoSpaceDN w:val="0"/>
        <w:spacing w:before="42" w:after="0"/>
        <w:ind w:left="909" w:right="223"/>
        <w:rPr>
          <w:rFonts w:eastAsia="Times New Roman"/>
          <w:sz w:val="24"/>
          <w:szCs w:val="24"/>
          <w:lang w:val="ru-RU"/>
        </w:rPr>
      </w:pPr>
      <w:r w:rsidRPr="0004184F">
        <w:rPr>
          <w:rFonts w:eastAsia="Times New Roman"/>
          <w:sz w:val="24"/>
          <w:szCs w:val="24"/>
          <w:lang w:val="ru-RU"/>
        </w:rPr>
        <w:t>- планируемые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результаты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(личностные,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04184F">
        <w:rPr>
          <w:rFonts w:eastAsia="Times New Roman"/>
          <w:sz w:val="24"/>
          <w:szCs w:val="24"/>
          <w:lang w:val="ru-RU"/>
        </w:rPr>
        <w:t>метапредметные</w:t>
      </w:r>
      <w:proofErr w:type="spellEnd"/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и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предметные);</w:t>
      </w:r>
    </w:p>
    <w:p w14:paraId="52EF33FD" w14:textId="77777777" w:rsidR="0004184F" w:rsidRDefault="0004184F" w:rsidP="0004184F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40" w:lineRule="auto"/>
        <w:ind w:right="213" w:firstLine="70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тематическое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планирование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bookmarkStart w:id="2" w:name="_Hlk147478311"/>
    </w:p>
    <w:p w14:paraId="3DAA528B" w14:textId="77777777" w:rsidR="0004184F" w:rsidRDefault="0004184F" w:rsidP="0004184F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204" w:right="213"/>
        <w:rPr>
          <w:rFonts w:eastAsia="Times New Roman"/>
          <w:sz w:val="24"/>
          <w:szCs w:val="24"/>
        </w:rPr>
      </w:pPr>
      <w:r w:rsidRPr="0004184F">
        <w:rPr>
          <w:rFonts w:eastAsia="Times New Roman"/>
          <w:sz w:val="24"/>
          <w:szCs w:val="24"/>
          <w:lang w:val="ru-RU"/>
        </w:rPr>
        <w:t>Рабочая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программа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обсуждена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и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принята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решением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методического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объединения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и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согласована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заместителем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директора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по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учебно-</w:t>
      </w:r>
      <w:r w:rsidRPr="0004184F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воспитательной</w:t>
      </w:r>
      <w:r w:rsidRPr="0004184F">
        <w:rPr>
          <w:rFonts w:eastAsia="Times New Roman"/>
          <w:spacing w:val="-3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 xml:space="preserve">работе МБОУ СОШ им. </w:t>
      </w:r>
      <w:proofErr w:type="spellStart"/>
      <w:r>
        <w:rPr>
          <w:rFonts w:eastAsia="Times New Roman"/>
          <w:sz w:val="24"/>
          <w:szCs w:val="24"/>
        </w:rPr>
        <w:t>Н.А.Некрасова</w:t>
      </w:r>
      <w:proofErr w:type="spellEnd"/>
    </w:p>
    <w:bookmarkEnd w:id="2"/>
    <w:p w14:paraId="4A2D6BF9" w14:textId="77777777" w:rsidR="0004184F" w:rsidRDefault="0004184F" w:rsidP="0004184F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/>
          <w:sz w:val="24"/>
          <w:szCs w:val="24"/>
        </w:rPr>
      </w:pPr>
    </w:p>
    <w:p w14:paraId="4B940241" w14:textId="77777777" w:rsidR="0004184F" w:rsidRDefault="0004184F" w:rsidP="0004184F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sz w:val="24"/>
          <w:szCs w:val="24"/>
        </w:rPr>
      </w:pPr>
    </w:p>
    <w:p w14:paraId="08274671" w14:textId="77777777" w:rsidR="0004184F" w:rsidRPr="0004184F" w:rsidRDefault="0004184F" w:rsidP="0004184F">
      <w:pPr>
        <w:widowControl w:val="0"/>
        <w:autoSpaceDE w:val="0"/>
        <w:autoSpaceDN w:val="0"/>
        <w:spacing w:after="0" w:line="240" w:lineRule="auto"/>
        <w:ind w:left="204"/>
        <w:rPr>
          <w:rFonts w:eastAsia="Times New Roman"/>
          <w:sz w:val="24"/>
          <w:szCs w:val="24"/>
          <w:lang w:val="ru-RU"/>
        </w:rPr>
      </w:pPr>
      <w:r w:rsidRPr="0004184F">
        <w:rPr>
          <w:rFonts w:eastAsia="Times New Roman"/>
          <w:sz w:val="24"/>
          <w:szCs w:val="24"/>
          <w:lang w:val="ru-RU"/>
        </w:rPr>
        <w:t>Дата:</w:t>
      </w:r>
      <w:r w:rsidRPr="0004184F">
        <w:rPr>
          <w:rFonts w:eastAsia="Times New Roman"/>
          <w:spacing w:val="-9"/>
          <w:sz w:val="24"/>
          <w:szCs w:val="24"/>
          <w:lang w:val="ru-RU"/>
        </w:rPr>
        <w:t xml:space="preserve"> </w:t>
      </w:r>
      <w:r w:rsidRPr="0004184F">
        <w:rPr>
          <w:rFonts w:eastAsia="Times New Roman"/>
          <w:sz w:val="24"/>
          <w:szCs w:val="24"/>
          <w:lang w:val="ru-RU"/>
        </w:rPr>
        <w:t>31.08.2023</w:t>
      </w:r>
    </w:p>
    <w:p w14:paraId="65C613D2" w14:textId="77777777" w:rsidR="0004184F" w:rsidRPr="0004184F" w:rsidRDefault="0004184F" w:rsidP="0004184F">
      <w:pPr>
        <w:spacing w:line="254" w:lineRule="auto"/>
        <w:rPr>
          <w:sz w:val="24"/>
          <w:szCs w:val="24"/>
          <w:lang w:val="ru-RU"/>
        </w:rPr>
      </w:pPr>
    </w:p>
    <w:p w14:paraId="7AF35705" w14:textId="77777777" w:rsidR="0004184F" w:rsidRPr="0004184F" w:rsidRDefault="0004184F" w:rsidP="0004184F">
      <w:pPr>
        <w:spacing w:line="254" w:lineRule="auto"/>
        <w:rPr>
          <w:sz w:val="28"/>
          <w:lang w:val="ru-RU"/>
        </w:rPr>
      </w:pPr>
    </w:p>
    <w:p w14:paraId="645E650F" w14:textId="77777777" w:rsidR="0004184F" w:rsidRPr="0004184F" w:rsidRDefault="0004184F" w:rsidP="0004184F">
      <w:pPr>
        <w:rPr>
          <w:rFonts w:eastAsiaTheme="minorHAnsi" w:cstheme="minorBidi"/>
          <w:lang w:val="ru-RU"/>
        </w:rPr>
      </w:pPr>
    </w:p>
    <w:p w14:paraId="5E98AC6D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  <w:r w:rsidRPr="0004184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object w:dxaOrig="7344" w:dyaOrig="10091" w14:anchorId="07B60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5" o:title=""/>
          </v:shape>
          <o:OLEObject Type="Embed" ProgID="AcroExch.Document.11" ShapeID="_x0000_i1025" DrawAspect="Content" ObjectID="_1758100021" r:id="rId6"/>
        </w:object>
      </w:r>
    </w:p>
    <w:p w14:paraId="1DDF9315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251A4773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7C33D0CE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6ADE5A5B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6F3D4812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1D02D3DA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108608AC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010763FD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1393888D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1DEA4013" w14:textId="77777777" w:rsidR="0004184F" w:rsidRDefault="0004184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106A4F1F" w14:textId="221BC19E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  <w:lang w:val="ru-RU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6A1361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lang w:val="ru-RU"/>
        </w:rPr>
      </w:pPr>
    </w:p>
    <w:p w14:paraId="55765624" w14:textId="77777777" w:rsidR="00297D8F" w:rsidRPr="00297D8F" w:rsidRDefault="00297D8F" w:rsidP="00297D8F">
      <w:pPr>
        <w:spacing w:after="0" w:line="264" w:lineRule="auto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7D37E1E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479A12F9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7CD6BEA2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555C476F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502D4D75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75015D10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505C2DAA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7B50C086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прикладно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63F6D8DA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0FEA0CEC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20FE7887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5D628EC2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90B9FC4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3DFCDC46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операциональным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289B3A81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66202EDE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BB2E9D7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9C1CC3A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3AC48EEF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1AC33B4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64841CD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7D114543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A9B1BD8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4B87F4BA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 xml:space="preserve">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39C45372" w14:textId="77777777" w:rsidR="00297D8F" w:rsidRPr="00297D8F" w:rsidRDefault="00297D8F" w:rsidP="00297D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297D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‌</w:t>
      </w:r>
      <w:bookmarkStart w:id="3" w:name="10bad217-7d99-408e-b09f-86f4333d94ae"/>
      <w:r w:rsidRPr="00297D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bookmarkEnd w:id="3"/>
      <w:r w:rsidRPr="00297D8F">
        <w:rPr>
          <w:rFonts w:ascii="Times New Roman" w:eastAsiaTheme="majorEastAsia" w:hAnsi="Times New Roman"/>
          <w:color w:val="333333"/>
          <w:sz w:val="24"/>
          <w:szCs w:val="24"/>
          <w:lang w:val="ru-RU" w:eastAsia="ru-RU"/>
        </w:rPr>
        <w:t xml:space="preserve">в 5 классе – 68 часов (2 часа в неделю), в 6 классе – 68 часов (2 часа в неделю). </w:t>
      </w:r>
    </w:p>
    <w:p w14:paraId="3BC20804" w14:textId="77777777" w:rsidR="00297D8F" w:rsidRPr="00297D8F" w:rsidRDefault="00297D8F" w:rsidP="00297D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1DBA65DC" w14:textId="77777777" w:rsidR="00297D8F" w:rsidRPr="00297D8F" w:rsidRDefault="00297D8F" w:rsidP="00297D8F">
      <w:pPr>
        <w:spacing w:after="0"/>
        <w:ind w:firstLine="60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2E26BB0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349EC59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5FCC8A8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</w:t>
      </w:r>
    </w:p>
    <w:p w14:paraId="1DAAA2F6" w14:textId="77777777" w:rsidR="00297D8F" w:rsidRPr="00297D8F" w:rsidRDefault="00297D8F" w:rsidP="00297D8F">
      <w:pPr>
        <w:rPr>
          <w:rFonts w:asciiTheme="minorHAnsi" w:eastAsiaTheme="minorHAnsi" w:hAnsiTheme="minorHAnsi" w:cstheme="minorBidi"/>
          <w:lang w:val="ru-RU"/>
        </w:rPr>
        <w:sectPr w:rsidR="00297D8F" w:rsidRPr="00297D8F">
          <w:pgSz w:w="11906" w:h="16383"/>
          <w:pgMar w:top="1134" w:right="850" w:bottom="1134" w:left="1701" w:header="720" w:footer="720" w:gutter="0"/>
          <w:cols w:space="720"/>
        </w:sectPr>
      </w:pPr>
    </w:p>
    <w:p w14:paraId="363A673F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lang w:val="ru-RU"/>
        </w:rPr>
      </w:pPr>
      <w:bookmarkStart w:id="4" w:name="block-14357390"/>
      <w:r w:rsidRPr="00297D8F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​</w:t>
      </w:r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СОДЕРЖАНИЕ УЧЕБНОГО ПРЕДМЕТА</w:t>
      </w:r>
    </w:p>
    <w:p w14:paraId="7997B858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lang w:val="ru-RU"/>
        </w:rPr>
      </w:pPr>
    </w:p>
    <w:p w14:paraId="4C880DB7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8"/>
          <w:lang w:val="ru-RU"/>
        </w:rPr>
        <w:t>​</w:t>
      </w:r>
      <w:bookmarkStart w:id="5" w:name="_Toc137567697"/>
      <w:bookmarkEnd w:id="5"/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5 КЛАСС</w:t>
      </w:r>
      <w:r w:rsidRPr="00297D8F">
        <w:rPr>
          <w:rFonts w:ascii="Times New Roman" w:eastAsiaTheme="minorHAnsi" w:hAnsi="Times New Roman" w:cstheme="minorBidi"/>
          <w:color w:val="000000"/>
          <w:sz w:val="28"/>
          <w:lang w:val="ru-RU"/>
        </w:rPr>
        <w:t>​</w:t>
      </w:r>
    </w:p>
    <w:p w14:paraId="1A83082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2FDCEF3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49D15D5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7FF7402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4B64042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70162F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B3E095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45F98BF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117AC36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2DA7A70E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14:paraId="13C08CF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5CEDBBF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275209A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1149AB6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i/>
          <w:color w:val="000000"/>
          <w:sz w:val="24"/>
          <w:szCs w:val="24"/>
          <w:lang w:val="ru-RU"/>
        </w:rPr>
      </w:pPr>
    </w:p>
    <w:p w14:paraId="524176C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3477248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59C2617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11229C3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77D0302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08D4A5F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60EF74A7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5D5B23E7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0C7D2AB7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14:paraId="38DC6122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Передвижение на лыжах попеременным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7987271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50F3CA7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33AA1B4E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1FE65967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30084A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«Спорт».</w:t>
      </w:r>
    </w:p>
    <w:p w14:paraId="25ED07E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1541217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bookmarkStart w:id="6" w:name="_Toc137567698"/>
      <w:bookmarkEnd w:id="6"/>
    </w:p>
    <w:p w14:paraId="6146BD8B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71E25862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6 КЛАСС</w:t>
      </w:r>
    </w:p>
    <w:p w14:paraId="13658E1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3A0967DE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15E2831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2DCCFD1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2C15A05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4B3F1CE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14:paraId="1650566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230ED2A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0AB5385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53E9D32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E21673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5281CA4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583AC895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622DE97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1661BB25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3E55302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65259E2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перемах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14:paraId="6F31821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14:paraId="59591F4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4B1195C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7CABA27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и спрыгивание. </w:t>
      </w:r>
    </w:p>
    <w:p w14:paraId="5F85CC9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14:paraId="2B075AD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14:paraId="543569C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20272E6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1A2B6FE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0F71700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0DE468D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0E97740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6349E0B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43DC51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Модуль «Спорт».</w:t>
      </w:r>
    </w:p>
    <w:p w14:paraId="70BEAE3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E2E49EC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bookmarkStart w:id="7" w:name="_Toc137567699"/>
      <w:bookmarkEnd w:id="7"/>
    </w:p>
    <w:p w14:paraId="30D6C9C3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B070E50" w14:textId="77777777" w:rsidR="00297D8F" w:rsidRPr="00297D8F" w:rsidRDefault="00297D8F" w:rsidP="00297D8F">
      <w:pPr>
        <w:rPr>
          <w:rFonts w:asciiTheme="minorHAnsi" w:eastAsiaTheme="minorHAnsi" w:hAnsiTheme="minorHAnsi" w:cstheme="minorBidi"/>
          <w:lang w:val="ru-RU"/>
        </w:rPr>
        <w:sectPr w:rsidR="00297D8F" w:rsidRPr="00297D8F">
          <w:pgSz w:w="11906" w:h="16383"/>
          <w:pgMar w:top="1134" w:right="850" w:bottom="1134" w:left="1701" w:header="720" w:footer="720" w:gutter="0"/>
          <w:cols w:space="720"/>
        </w:sectPr>
      </w:pPr>
    </w:p>
    <w:p w14:paraId="18BCF00D" w14:textId="77777777" w:rsidR="00297D8F" w:rsidRPr="00297D8F" w:rsidRDefault="00297D8F" w:rsidP="00297D8F">
      <w:pPr>
        <w:spacing w:after="0" w:line="264" w:lineRule="auto"/>
        <w:ind w:left="120"/>
        <w:rPr>
          <w:rFonts w:asciiTheme="minorHAnsi" w:eastAsiaTheme="minorHAnsi" w:hAnsiTheme="minorHAnsi" w:cstheme="minorBidi"/>
          <w:lang w:val="ru-RU"/>
        </w:rPr>
      </w:pPr>
      <w:bookmarkStart w:id="8" w:name="_Toc137548640"/>
      <w:bookmarkStart w:id="9" w:name="block-14357392"/>
      <w:bookmarkEnd w:id="4"/>
      <w:bookmarkEnd w:id="8"/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351E629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  <w:bookmarkStart w:id="10" w:name="_Toc137548641"/>
      <w:bookmarkEnd w:id="10"/>
    </w:p>
    <w:p w14:paraId="17F778A8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8"/>
          <w:lang w:val="ru-RU"/>
        </w:rPr>
        <w:t>​</w:t>
      </w: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BDC7CA2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14:paraId="24A5FDC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0F05E4E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702C614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19D441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394B5D5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B49754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6C24087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3D66A75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62F495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7F1C7A8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029629B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5CA6D9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1DB81E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D13DE1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E3C5B1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5C7F84DA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bookmarkStart w:id="11" w:name="_Toc137567704"/>
      <w:bookmarkEnd w:id="11"/>
    </w:p>
    <w:p w14:paraId="231896EF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1630C58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FDD445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bookmarkStart w:id="12" w:name="_Toc134720971"/>
      <w:bookmarkEnd w:id="12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692A1AE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:</w:t>
      </w:r>
    </w:p>
    <w:p w14:paraId="725175B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3A1EB24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6AAD0F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221F9F40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322D15F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6B09C05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05E25E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6E0468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14FEE42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118301F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:</w:t>
      </w:r>
    </w:p>
    <w:p w14:paraId="69EFF045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34E16B1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6D6645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29D52C2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720BFBB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50C42E4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1130972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:</w:t>
      </w:r>
    </w:p>
    <w:p w14:paraId="1022F3C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27EEFFD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16DADB0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6511DDF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797DCDB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6A4A802F" w14:textId="77777777" w:rsidR="00297D8F" w:rsidRPr="00297D8F" w:rsidRDefault="00297D8F" w:rsidP="00297D8F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bookmarkStart w:id="13" w:name="_Toc137567705"/>
      <w:bookmarkEnd w:id="13"/>
    </w:p>
    <w:p w14:paraId="472471A7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5C28E0B1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2740DC04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7E4546A3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42B3DC77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091DA7D0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51BB7D3A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20BFE96C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7D6A956B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14:paraId="7CF32B1E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17CA2AD7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41DA4735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DEA9292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5B05CE7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08CEACE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BCD106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4FB5FD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3A9890E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14:paraId="09FBA09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154BD2C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18E2496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3C25D85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14:paraId="12E9741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14:paraId="2117AB8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241C996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14:paraId="7836278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50979D2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637551C3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26CE8932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7D8F">
        <w:rPr>
          <w:rFonts w:ascii="Times New Roman" w:eastAsiaTheme="minorHAnsi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5C721775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1FFACA9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733B73BF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4AD4659D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514B225C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4A71F398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109AF5B3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23D08196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11081BC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7F1D80CB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29E2E91A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1155FF1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2C0E5DB2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3E2D3189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66D218C4" w14:textId="77777777" w:rsidR="00297D8F" w:rsidRPr="00297D8F" w:rsidRDefault="00297D8F" w:rsidP="00297D8F">
      <w:pPr>
        <w:spacing w:after="0" w:line="264" w:lineRule="auto"/>
        <w:ind w:firstLine="600"/>
        <w:rPr>
          <w:rFonts w:ascii="Times New Roman" w:eastAsiaTheme="minorHAnsi" w:hAnsi="Times New Roman"/>
          <w:sz w:val="24"/>
          <w:szCs w:val="24"/>
          <w:lang w:val="ru-RU"/>
        </w:rPr>
      </w:pPr>
      <w:r w:rsidRPr="00297D8F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250CFE02" w14:textId="77777777" w:rsidR="00297D8F" w:rsidRPr="00297D8F" w:rsidRDefault="00297D8F" w:rsidP="00297D8F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7E794E4B" w14:textId="77777777" w:rsidR="00297D8F" w:rsidRPr="00297D8F" w:rsidRDefault="00297D8F" w:rsidP="00297D8F">
      <w:pPr>
        <w:rPr>
          <w:rFonts w:asciiTheme="minorHAnsi" w:eastAsiaTheme="minorHAnsi" w:hAnsiTheme="minorHAnsi" w:cstheme="minorBidi"/>
          <w:lang w:val="ru-RU"/>
        </w:rPr>
        <w:sectPr w:rsidR="00297D8F" w:rsidRPr="00297D8F">
          <w:pgSz w:w="11906" w:h="16383"/>
          <w:pgMar w:top="1134" w:right="850" w:bottom="1134" w:left="1701" w:header="720" w:footer="720" w:gutter="0"/>
          <w:cols w:space="720"/>
        </w:sectPr>
      </w:pPr>
    </w:p>
    <w:p w14:paraId="0EBD7C99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</w:rPr>
      </w:pPr>
      <w:bookmarkStart w:id="14" w:name="block-14357391"/>
      <w:bookmarkEnd w:id="9"/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lastRenderedPageBreak/>
        <w:t xml:space="preserve"> </w:t>
      </w: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ТЕМАТИЧЕСКОЕ ПЛАНИРОВАНИЕ </w:t>
      </w:r>
    </w:p>
    <w:p w14:paraId="1661BC0C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 5 КЛАСС </w:t>
      </w: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674"/>
        <w:gridCol w:w="855"/>
        <w:gridCol w:w="1594"/>
        <w:gridCol w:w="1653"/>
        <w:gridCol w:w="1919"/>
      </w:tblGrid>
      <w:tr w:rsidR="00297D8F" w:rsidRPr="00297D8F" w14:paraId="2417356F" w14:textId="77777777" w:rsidTr="001C1D14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7D04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57D3AC9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4FD73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1BBE2BE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6752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A4BFD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942006D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26B8E044" w14:textId="77777777" w:rsidTr="001C1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9A304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F9310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D9B903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39B66A8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BE0836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44DB68A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460AB7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B9DE9B0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AE465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4184F" w14:paraId="621F8CB1" w14:textId="77777777" w:rsidTr="001C1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067EC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297D8F" w:rsidRPr="00297D8F" w14:paraId="25A730D1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6558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1E0DF138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EBC557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FE65D5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C95844F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2F017BB4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</w:p>
          <w:p w14:paraId="66F37A49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0531258C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883CA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B4A94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E30C0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6D1C7765" w14:textId="77777777" w:rsidTr="001C1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A1FA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Спортивно-оздоровительная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297D8F" w:rsidRPr="00297D8F" w14:paraId="6376E6A1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1D4CF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171E492B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Гимнастика (модуль "Гимнастика")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E9BB54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C4750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FC9B25B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37CC24BA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DA9BAFA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20AB535E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7A983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712E34C5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AB4BA7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10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81F04E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5ECA160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51F7ACD3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5AE0966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6CF10D93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7A9F14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7D9ADAA1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C25384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0AC0B4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18F7363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374A6712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C60E9AB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1BB44F42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A2B30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5ABB8389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B2172D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301594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4B8AEC0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5C14C960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47E489C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34E38ED8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514E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1D3D4ED5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05FC0C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A33AD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5143155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72B52F57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2BE615EA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4184F" w14:paraId="6319B7CF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8EBD05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29A41AE2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A806F4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1F709F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5303D28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06A7069E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hyperlink r:id="rId1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</w:t>
              </w:r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val="ru-RU"/>
                </w:rPr>
                <w:t>://</w:t>
              </w:r>
              <w:proofErr w:type="spellStart"/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uchi</w:t>
              </w:r>
              <w:proofErr w:type="spellEnd"/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val="ru-RU"/>
                </w:rPr>
                <w:t>.</w:t>
              </w:r>
              <w:proofErr w:type="spellStart"/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ru</w:t>
              </w:r>
              <w:proofErr w:type="spellEnd"/>
            </w:hyperlink>
          </w:p>
          <w:p w14:paraId="50B5A221" w14:textId="77777777" w:rsidR="00297D8F" w:rsidRPr="00297D8F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</w:p>
        </w:tc>
      </w:tr>
      <w:tr w:rsidR="00297D8F" w:rsidRPr="00297D8F" w14:paraId="1549C535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D68A6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948A16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67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2497C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67A3A92F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F4DB5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F4EF39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68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8A28B6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748A123" w14:textId="77777777" w:rsidR="00297D8F" w:rsidRPr="00297D8F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185A9F72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0C9E68F0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342C7224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28239656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784B311D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069A6DFC" w14:textId="77777777" w:rsidR="00297D8F" w:rsidRPr="00297D8F" w:rsidRDefault="00297D8F" w:rsidP="00297D8F">
      <w:pPr>
        <w:rPr>
          <w:rFonts w:asciiTheme="minorHAnsi" w:eastAsiaTheme="minorHAnsi" w:hAnsiTheme="minorHAnsi" w:cstheme="minorBidi"/>
        </w:rPr>
        <w:sectPr w:rsidR="00297D8F" w:rsidRPr="00297D8F" w:rsidSect="0006755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D79FFFC" w14:textId="77777777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7C5E6386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</w:t>
      </w: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6</w:t>
      </w: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653"/>
        <w:gridCol w:w="855"/>
        <w:gridCol w:w="1595"/>
        <w:gridCol w:w="1653"/>
        <w:gridCol w:w="1919"/>
      </w:tblGrid>
      <w:tr w:rsidR="00297D8F" w:rsidRPr="00067553" w14:paraId="28558A06" w14:textId="77777777" w:rsidTr="001C1D14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D0AFC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13B306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CA481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DFFAE79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527FB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BA1B9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C28125E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53EB0B94" w14:textId="77777777" w:rsidTr="001C1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CD4FA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381FE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BEBAD2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6120A6A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2675BA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77F25BB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3D7438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445C47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FEFB0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4184F" w14:paraId="48E2E1DE" w14:textId="77777777" w:rsidTr="001C1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8020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297D8F" w:rsidRPr="00067553" w14:paraId="1ACF61A7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FFF051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6FB33820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7D289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8C457C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D528B3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42B3059C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</w:p>
          <w:p w14:paraId="68EB029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09EAB76B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214BE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42850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64CBD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55FC2A4D" w14:textId="77777777" w:rsidTr="001C1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8B45A9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Спортивно-оздоровительная</w:t>
            </w:r>
            <w:proofErr w:type="spellEnd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297D8F" w:rsidRPr="00067553" w14:paraId="6C85C1EF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EFB7DF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186DAF12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Гимнастика (модуль "Гимнастика")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E1FCD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D798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41C1D71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45A23305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A8C1EC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3C6635FE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26DE196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2C7429C2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Лёгкая атлетика (модуль "Легкая атлетика")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72D16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10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D7C1F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A391C70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5C04CA54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ED2E9F5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45D45B9A" w14:textId="77777777" w:rsidTr="001C1D14">
        <w:trPr>
          <w:trHeight w:val="1186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3230E2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788A1F3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DDA939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B1DAE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928B38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097C1E6F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79A83A60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3BE0457A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CAFDFB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4C7E7A9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330A1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16F68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BFBD77A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378665FF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3A03B91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29016868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D633E9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25923C4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1F1FF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1A656E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6B1FC0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351DCAC5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  <w:p w14:paraId="52F8AC93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4184F" w14:paraId="7FD34FA9" w14:textId="77777777" w:rsidTr="001C1D14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0F31ED" w14:textId="77777777" w:rsidR="00297D8F" w:rsidRPr="00067553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7FFB2A42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12C0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52BA5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5C4A05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3347C435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</w:pP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067553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hyperlink r:id="rId18" w:history="1"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</w:t>
              </w:r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val="ru-RU"/>
                </w:rPr>
                <w:t>://</w:t>
              </w:r>
              <w:proofErr w:type="spellStart"/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uchi</w:t>
              </w:r>
              <w:proofErr w:type="spellEnd"/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val="ru-RU"/>
                </w:rPr>
                <w:t>.</w:t>
              </w:r>
              <w:proofErr w:type="spellStart"/>
              <w:r w:rsidRPr="0006755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ru</w:t>
              </w:r>
              <w:proofErr w:type="spellEnd"/>
            </w:hyperlink>
          </w:p>
          <w:p w14:paraId="633EEB3C" w14:textId="77777777" w:rsidR="00297D8F" w:rsidRPr="00067553" w:rsidRDefault="00297D8F" w:rsidP="00297D8F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</w:p>
        </w:tc>
      </w:tr>
      <w:tr w:rsidR="00297D8F" w:rsidRPr="00067553" w14:paraId="0A787C2C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3F1B1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7BF155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67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64882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067553" w14:paraId="58110D0D" w14:textId="77777777" w:rsidTr="001C1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04866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265588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68</w:t>
            </w: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AC327F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A1A2827" w14:textId="77777777" w:rsidR="00297D8F" w:rsidRPr="00067553" w:rsidRDefault="00297D8F" w:rsidP="00297D8F">
            <w:pPr>
              <w:spacing w:after="0"/>
              <w:ind w:left="135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75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14:paraId="788316DD" w14:textId="77777777" w:rsidR="00297D8F" w:rsidRPr="00067553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212E93CD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12E8DE6A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0AA9522A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1CC1DDF1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546C215E" w14:textId="77777777" w:rsidR="00297D8F" w:rsidRPr="00297D8F" w:rsidRDefault="00297D8F" w:rsidP="00297D8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14:paraId="5349038A" w14:textId="77777777" w:rsidR="00297D8F" w:rsidRPr="00297D8F" w:rsidRDefault="00297D8F" w:rsidP="00297D8F">
      <w:pPr>
        <w:rPr>
          <w:rFonts w:asciiTheme="minorHAnsi" w:eastAsiaTheme="minorHAnsi" w:hAnsiTheme="minorHAnsi" w:cstheme="minorBidi"/>
        </w:rPr>
        <w:sectPr w:rsidR="00297D8F" w:rsidRPr="00297D8F" w:rsidSect="0006755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3319B0A8" w14:textId="77777777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</w:t>
      </w:r>
      <w:bookmarkStart w:id="15" w:name="_Hlk144702439"/>
      <w:bookmarkStart w:id="16" w:name="block-14357393"/>
      <w:bookmarkEnd w:id="14"/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ПОУРОЧНОЕ ПЛАНИРОВАНИЕ </w:t>
      </w:r>
    </w:p>
    <w:p w14:paraId="7B9AE99B" w14:textId="77777777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 5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5175"/>
        <w:gridCol w:w="1055"/>
        <w:gridCol w:w="1736"/>
        <w:gridCol w:w="1114"/>
        <w:gridCol w:w="1275"/>
        <w:gridCol w:w="3261"/>
      </w:tblGrid>
      <w:tr w:rsidR="00297D8F" w:rsidRPr="00297D8F" w14:paraId="664458A7" w14:textId="77777777" w:rsidTr="00067553">
        <w:trPr>
          <w:trHeight w:val="144"/>
          <w:tblCellSpacing w:w="20" w:type="nil"/>
        </w:trPr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0D1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774CE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EB1E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F9D20D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Mar>
              <w:top w:w="50" w:type="dxa"/>
              <w:left w:w="100" w:type="dxa"/>
            </w:tcMar>
            <w:vAlign w:val="center"/>
          </w:tcPr>
          <w:p w14:paraId="7A018F7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A1E2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893881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F1D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A1EAF9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29D5DACB" w14:textId="77777777" w:rsidTr="00067553">
        <w:trPr>
          <w:trHeight w:val="144"/>
          <w:tblCellSpacing w:w="20" w:type="nil"/>
        </w:trPr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9DC1A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DBEB2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1995FB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3F90F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E2CE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C2950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7F03F8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6C1610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50F1B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617E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079DE3A5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C37642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40B08A9" w14:textId="77777777" w:rsidR="00297D8F" w:rsidRPr="00297D8F" w:rsidRDefault="00297D8F" w:rsidP="00297D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  <w:t>Инструктаж по технике безопасности на уроках легкой атлетики.</w:t>
            </w:r>
          </w:p>
          <w:p w14:paraId="76580DF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B1C9D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C065A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70901F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9D97C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BD4A3D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5A735F5" w14:textId="77777777" w:rsidTr="00067553">
        <w:trPr>
          <w:trHeight w:val="451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F32EC6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FA540B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1B0263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B5CF6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2E1DB8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AFF70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2A5973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B95239A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ACDC01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24EDB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Спринтерский бег. Эстафетный бег.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652BF6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84D4C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5E33C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98617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5DF1E2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7C4C8E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38385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7A3FAC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Спринтерский бег. Эстафетный бег.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8D76D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8C86C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91B0D8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E3E0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A1F8F2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4CA770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35D178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55D1B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FF39A9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7F78F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84F6B5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D61F3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67800F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0E2AF34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644F2D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E256E96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D103E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42E49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8488D9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6B87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246CA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C91E9A9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368199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BAB4698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4C015A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0B78B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B23D90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49D0B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FD9AB6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D1942C8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4BDBE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E3A7BDF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Метание малого мяча, прыжок в высоту с разбега.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AEE31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49E0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1434D8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0221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2C9A7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8519AFC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D23D61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2D8E54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Прыжок в высоту. Бег на средние дистанции.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DFD1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788C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9A10A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20FE9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6D4446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C79475C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DB36E6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79FD38A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Прыжок в высоту. Бег на средние дистанции.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98338B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23875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00B092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6B68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DA134F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237B16C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3B382A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8A7AEEA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Длительный бег.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3EDF89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675BF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73F6D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470AD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B7713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F5A2B42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D9E31C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8E9A72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Инструктаж по технике безопасности. Баскетбол как спортивная игра. Стойки и передвижения. Ловля и передачи мяча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6BEF5B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E51F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F030A9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BB19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EDC955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369DCB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13A581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65277BF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Ловля и передачи мяча.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C8AAD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4FA25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714F84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8630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9086DD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9DB02F1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F463B7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4651BC7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Ловля и передачи мяча. Утренняя гимнастика.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E7745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6604C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3D2B08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CAB0C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EEDF4F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B8FA597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20CAA4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AED074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Ведение мяча на месте. Броски мяча.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23D5CC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71D0F4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0E071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66E1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EE468A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D3D4370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0D039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F4BB335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Вырывание и выбивание мяча. Позиционное нападение.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626DE3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C285F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3E51B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6B40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8A2164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7FE66CA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250E88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4F4FF1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Т.Б. на уроке по гимнастике. Висы и упоры. Строевые упражнения. Подтягивание в висе. Организующие команды и приемы.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5EA3DB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4D8C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80BB66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610D6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A4C9BB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14C6C9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5BA2CC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254762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Висы и упоры. Строевые упражнения. Подтягивание в висе.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D45A84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55C4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9601D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461D5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7E041E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8927304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BEFCA5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932E08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Висы и упоры. Строевые упражнения. Подтягивание в висе.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FDD2C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FF56E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8B6947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69A4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2E3CF3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3714F4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5530C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E1C6F8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Подтягивание в висе. Висы и упоры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3F0336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F03B8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B2866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F179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5CDCE5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9769DAD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CFAF35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256325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FD4FB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C178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148051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F929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BBA69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5D4EE0A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68BA38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60E50C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E3DEC8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A822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53F92F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F4DB4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68C0C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1C09078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4BCEB5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E9D768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9D8A73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935C6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B4C54B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5C1D3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AD9D4A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EA89E0C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373183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175FB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64817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B18B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431766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97213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8E2C4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114346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5C3FA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A79F03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00D14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69A18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C679BB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CE11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59285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7F190AF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F2C37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E56434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E600B5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9F7E1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2B60E4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4DA6C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704385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5F71FC2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9485C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81DB68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6F176D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6A2A9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BEFE98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DF76C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0DC7EB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D3F63D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48A1C0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163495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Акробатические упражнения. Упражнения для тренировки гибкости.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901329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FDEC1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1565C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25E04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D18D8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5328D6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3E5E3C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5603D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Акробатическая комбинация.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82D131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4313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C59B33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3E53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A143B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7D35D44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F6758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ACA370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Акробатическая комбинация.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AAE390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CF66F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7ADD0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33BFC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6500B6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8C68082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2ADDF8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365387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Вырывание и выбивание мяча. Позиционное нападение.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D34728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1A15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3C18B3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06B1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2DCB98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F324E2D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23CB6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E31F3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Комбинации из освоенных элементов. Игра по упрощенным правилам.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D5BA0D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35DA3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000DA0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B90FE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5A467E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8390757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7EDDE9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B81940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Т.Б. на уроках по лыжной подготовке. Передвижение на лыжах. Лыжные ходы. Повороты на месте. Теоретический материал.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17F74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77385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FBA172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165A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1AA2A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CA79CE0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EDB5AA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031FF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Повороты на месте. Теоретический материал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9193B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087E0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8D8122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3C8DA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212F75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BC997BC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539EFC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AB16EA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Одновременный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бесшажный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 Прохождение дистанции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3EFCF9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FADD1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000BF6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BAC80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3987B9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55A8F33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FCEDF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E57F0A0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Одновременный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бесшажный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 Прохождение дистанции.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EB6D11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80243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CFA290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058DB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41BB0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6249DF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E3472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D1912E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5F62A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B795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0EE4CF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0BDC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F1BBCB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A975FD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5CCD7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E747AB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943B7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BAD3B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45830B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5219F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6BB4D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AB26CEB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C4488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C440E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9E9909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5BA3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6A11D9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FA373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324829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D88E8F4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A091E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AD9936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Попеременный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двухшажный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7F7B0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4A5E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413FF5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3689D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D53A9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62B8C5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85DD0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20CF6F6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Торможение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66AFEC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BDEA9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DDDBE2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D5D9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CFE631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2AA448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FB4E2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960D3DC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Торможение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2AC76A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51262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D30C03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49E97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88EA05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A0CBEE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914EDB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2EFDE5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Торможение, подъемы на лыжах. Игры на лыжах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7329D0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BF10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BE8DB3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2D8E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1BE3B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1A64AE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60436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ABCE75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Торможение, подъемы на лыжах.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04A19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B810A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8636E4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8A2F3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54275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A3F0FAD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39404A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082CC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Подъемы, прохождение дистанции.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4DB5C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74A60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C12F0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B09F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BF2BCB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E75BDC3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0492D1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253FC5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Прохождение дистанции. Игры на лыжах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B044A6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A839F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6C4E1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07B4A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4AA907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BA6A1F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5FDBE1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271CFBE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Т.Б. на уроках по спортивным играм. Техника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волейбольного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сверху</w:t>
            </w:r>
            <w:r w:rsidRPr="00297D8F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двумя</w:t>
            </w:r>
            <w:r w:rsidRPr="00297D8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руками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33B9AF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B5DC7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BD8758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22DA1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615C15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E7C4D0F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2A02A2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57E784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Стойки, перемещения, передачи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FD83E2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D4AD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B0F858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82309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68F9CB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8B1B0E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1A508D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35142D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Техника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F7E6C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1EED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D8A029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934D6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80C3DF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2ED399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3DD548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D00B67B" w14:textId="77777777" w:rsidR="00297D8F" w:rsidRPr="00297D8F" w:rsidRDefault="00297D8F" w:rsidP="00297D8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Подводящие  </w:t>
            </w:r>
            <w:r w:rsidRPr="00297D8F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упражнения   </w:t>
            </w:r>
            <w:r w:rsidRPr="00297D8F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  </w:t>
            </w:r>
            <w:r w:rsidRPr="00297D8F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совершенствования техники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F6554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7492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1C335C0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5EBC1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26334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EA94E97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1C855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D847640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Способы самостоятельного </w:t>
            </w:r>
            <w:proofErr w:type="gramStart"/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совершенствования </w:t>
            </w:r>
            <w:r w:rsidRPr="00297D8F">
              <w:rPr>
                <w:rFonts w:ascii="Times New Roman" w:hAnsi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техники</w:t>
            </w:r>
            <w:proofErr w:type="gramEnd"/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 мяча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DB946E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E2A51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CE58A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0F78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59DB80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3C61977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038C84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D691CD3" w14:textId="77777777" w:rsidR="00297D8F" w:rsidRPr="00297D8F" w:rsidRDefault="00297D8F" w:rsidP="00297D8F">
            <w:pPr>
              <w:widowControl w:val="0"/>
              <w:tabs>
                <w:tab w:val="left" w:pos="2045"/>
                <w:tab w:val="left" w:pos="2932"/>
                <w:tab w:val="left" w:pos="419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Совершенствование техники выполнения прямой нижней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подачи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4837E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A756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5B7FBD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46074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F921F4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54DF36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1CBD90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452940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F049A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A3D8B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4EBE2EB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12DF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C13F93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AE5A57E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A807B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DFEB05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EBFE00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0278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3D318E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6E78C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D1C89F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92B0BBB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70AA7A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ECF1D3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AA1B05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F7955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029BF6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A0386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9A139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725146A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36DCF6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6BADE1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Нападающий удар. Учебная игра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9E7D8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730BE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E9C61B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5D06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BCEC9E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12BC13D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48CEA6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D08ED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упражнения. Бег на короткие дистанции. Спринтерский бег.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A9B55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36F9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C1EE73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9A0FD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95D73A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5D4F505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6A111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C2E50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упражнения. Спринтерский бег.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7E00B8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27994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F2F30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6748B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55CD7F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66024C5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5C88AB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97DAC4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Беговые упражнения. Бег 60 м.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545E8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E4C5B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0480F85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3B75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95D2BA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D5601E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16F6C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AA2BA5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FD3E3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CEE9F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2F2F8A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3A20F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70F9F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4CD5D78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793D3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D2ACA1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разбега, метание малого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D979E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B5405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072708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54790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0B32C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8BCFC15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587CB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14:paraId="459577C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Модуль "Спорт". Подготовка к выполнению нормативных требований комплекса ГТО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22229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9B08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DAD2C5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89C75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BB20D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CA085A2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51F92E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14:paraId="1752DF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Модуль "Спорт". Подготовка к выполнению нормативных требований комплекса ГТО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15399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2BB9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B65BD3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1812D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B97764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7EDE706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53398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77CC17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разбега, метание малого мяча.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81792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5869E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29E2F5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F490A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B5F091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7FF75B3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CC485D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A4FF0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7CF5B0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E4162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7131A9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4A53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3607F4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2018A0B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E5322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66442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Метание малого мяча. Длительный бег.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F606A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E5928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232E1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53F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5672BA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E32BF65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019979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0D8922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1000 м.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F6AF0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A7B6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311C2F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463D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EBE864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1E1E269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BE538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3B5197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Преодоление препятствий.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59E759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131F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57B0B5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2F1B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74A8B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B2E035F" w14:textId="77777777" w:rsidTr="00067553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1B78CC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14:paraId="09A02502" w14:textId="77777777" w:rsidR="00297D8F" w:rsidRPr="00297D8F" w:rsidRDefault="00297D8F" w:rsidP="00297D8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68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FB8741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4BC48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14:paraId="6FBEF46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B4498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75759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bookmarkEnd w:id="15"/>
    </w:tbl>
    <w:p w14:paraId="4F44063D" w14:textId="77777777" w:rsidR="00297D8F" w:rsidRPr="00297D8F" w:rsidRDefault="00297D8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7FB02ADF" w14:textId="77777777" w:rsidR="00297D8F" w:rsidRPr="00297D8F" w:rsidRDefault="00297D8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2469AF9D" w14:textId="77777777" w:rsidR="00297D8F" w:rsidRPr="00297D8F" w:rsidRDefault="00297D8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0582E498" w14:textId="77777777" w:rsidR="00297D8F" w:rsidRPr="00297D8F" w:rsidRDefault="00297D8F" w:rsidP="00297D8F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0988446F" w14:textId="77777777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ПОУРОЧНОЕ ПЛАНИРОВАНИЕ </w:t>
      </w:r>
    </w:p>
    <w:p w14:paraId="4BB6060E" w14:textId="77777777" w:rsidR="00297D8F" w:rsidRPr="00297D8F" w:rsidRDefault="00297D8F" w:rsidP="00297D8F">
      <w:pPr>
        <w:spacing w:after="0"/>
        <w:rPr>
          <w:rFonts w:asciiTheme="minorHAnsi" w:eastAsiaTheme="minorHAnsi" w:hAnsiTheme="minorHAnsi" w:cstheme="minorBidi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 </w:t>
      </w:r>
      <w:r w:rsidRPr="00297D8F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6</w:t>
      </w:r>
      <w:r w:rsidRPr="00297D8F">
        <w:rPr>
          <w:rFonts w:ascii="Times New Roman" w:eastAsiaTheme="minorHAnsi" w:hAnsi="Times New Roman" w:cstheme="minorBidi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981"/>
        <w:gridCol w:w="889"/>
        <w:gridCol w:w="1941"/>
        <w:gridCol w:w="2207"/>
        <w:gridCol w:w="1552"/>
        <w:gridCol w:w="3045"/>
      </w:tblGrid>
      <w:tr w:rsidR="00297D8F" w:rsidRPr="00297D8F" w14:paraId="607504EB" w14:textId="77777777" w:rsidTr="001C1D14">
        <w:trPr>
          <w:trHeight w:val="144"/>
          <w:tblCellSpacing w:w="20" w:type="nil"/>
        </w:trPr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315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430E94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2EA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99B9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Mar>
              <w:top w:w="50" w:type="dxa"/>
              <w:left w:w="100" w:type="dxa"/>
            </w:tcMar>
            <w:vAlign w:val="center"/>
          </w:tcPr>
          <w:p w14:paraId="3678423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0D95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5EE187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DB33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6406B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1EE40757" w14:textId="77777777" w:rsidTr="001C1D14">
        <w:trPr>
          <w:trHeight w:val="144"/>
          <w:tblCellSpacing w:w="20" w:type="nil"/>
        </w:trPr>
        <w:tc>
          <w:tcPr>
            <w:tcW w:w="1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A9CF7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4714B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2B21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CB555E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3AE79C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781C95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915DB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97D8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691E59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2690B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47687" w14:textId="77777777" w:rsidR="00297D8F" w:rsidRPr="00297D8F" w:rsidRDefault="00297D8F" w:rsidP="00297D8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7D8F" w:rsidRPr="00297D8F" w14:paraId="44400AAF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CFA56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AD40679" w14:textId="77777777" w:rsidR="00297D8F" w:rsidRPr="00297D8F" w:rsidRDefault="00297D8F" w:rsidP="00297D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  <w:t>Инструктаж по технике безопасности на уроках легкой атлетики.</w:t>
            </w:r>
          </w:p>
          <w:p w14:paraId="5309115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val="ru-RU" w:eastAsia="ru-RU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EC32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96B21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DF84A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94E3FF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9F843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8D92A08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7E6C41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AFDDBD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E751A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034FE6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C10F49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182F9C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8B5FDD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103A8CD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E2E3C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ED2669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Спринтерский бег. Эстафетный бег.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B776A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1504B9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070FF8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A07BA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59645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0F0621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6F6EB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1F6CC0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Спринтерский бег. Эстафетный бег.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FD14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F14775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F32D6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C67C8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48C2EE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C143402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EEA2E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DEB6B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96696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4572B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F39247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E38581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29793F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84C530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E1C23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882C3BE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9C45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523853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EBB36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F154F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FA0D65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07CE9F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319F1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555CA41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Прыжок в длину с разбега, метание малого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3CF36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851D3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6238BC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CB75A7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1157D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F7B5792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328D82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0F89905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«Легкая атлетика». Метание малого мяча, прыжок в высоту с разбега.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133AA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8BDA00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DB065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32A855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14998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C75756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9DB2F5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8B4ECE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Прыжок в высоту. Бег на средние дистанции.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F07BB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7C7A8C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1A286B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3175C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2406BD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1E21B6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1253AD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C4F4F2D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Прыжок в высоту. Бег на средние дистанции.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9D61F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5C41AD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F47A43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A72DB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34B114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AB0B33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A40D1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3BD4121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Длительный бег.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7834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472B9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04C2C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54C58F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CFEEC0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1121D53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D7F8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35512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Инструктаж по технике безопасности. Баскетбол как спортивная игра. Стойки и передвижения. Ловля и передачи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BFF04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7B71ECD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C99045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54996F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3305AA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463064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EFBA12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662A1F3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Ловля и передачи мяча.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EBAB1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C0F539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306B7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3BD559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188B3B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8F7E32E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5F50F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54FB77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Ловля и передачи мяча. Утренняя гимнастика.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3D7A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780962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B0CFD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C69056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402580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6B7F5D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8D31F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65BDA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Ведение мяча на месте. Броски мяча.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E19A8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5F2324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77F32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5D04D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327536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AB55E5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A5F9F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165EDC0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Вырывание и выбивание мяча. Позиционное нападение.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5E966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DBD858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AB763C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87ABE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7E36C0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5C335CE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AF199E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1AA32D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Т.Б. на уроке по гимнастике. Висы и упоры. Строевые упражнения. Подтягивание в висе. Организующие команды и приемы.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C7E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23BEBA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FCC326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7B6268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1F101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668DC1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CF3FC0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7174F8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Висы и упоры. Строевые упражнения. Подтягивание в висе.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52215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DD4FA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E91D45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B8D40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4E73F0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2C13DC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FCFFFD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997091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Висы и упоры. Строевые упражнения. Подтягивание в висе.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44885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A2FCC1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6B5A8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1FC40A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549294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5BA84B3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A6B723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709F5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Подтягивание в висе. Висы и упоры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24FE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A53699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D077E6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38840F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D31ACB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59C72E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F8199A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9F142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9A0BA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7BBEBC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F51328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90BD3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5C0EEF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F4FBABE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DF063A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A2BDAC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75E23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873EF2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2A9CA0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6B992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825703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26123FD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BBB1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B9C7C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58E4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6326CE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78845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1DDA9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FBD0B2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7956751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3AE9EC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D0E8B3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Опорный прыжок. Упражнения в равновесии.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FFA3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71E52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15E6DF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EAC4EC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3560F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9082A6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9A97BA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5FA490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D07FB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2BF5D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2684F3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6B2CB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43464B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508CBE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94E8EA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5C4489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22404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B08685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C9894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48D538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CC8F91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675A95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D837A5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7F94D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Акробатические упражнения. Лазанье по канату.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1EDE9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54D745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775C7C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C7E461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3545C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75DD1C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EDD4F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1108D6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Акробатические упражнения. Упражнения для тренировки гибкости.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0CA72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775E9C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19714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BF645F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1E849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2A621DD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5447CE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F79898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Акробатическая комбинация.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9EF7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181782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EEC02D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F36615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44192B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E54303F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6DFBA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85BB3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«Гимнастика»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Акробатическая комбинация.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F09F9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A2626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4A8E8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EF870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C081D2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79490F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CBC61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A7C2F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Вырывание и выбивание мяча. Позиционное нападение.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3A5A4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EA6D00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08876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E3C24F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4637BE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5976E92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98A94A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47659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="Times New Roman" w:hAnsi="Times New Roman"/>
                <w:color w:val="181818"/>
                <w:sz w:val="20"/>
                <w:szCs w:val="20"/>
                <w:lang w:val="ru-RU" w:eastAsia="ru-RU"/>
              </w:rPr>
              <w:t>Модуль «Баскетбол»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Комбинации из освоенных элементов. Игра по упрощенным правилам.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5E480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AFF467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E3EDCA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CA2FC6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3BAF0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8A6D22E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D79C70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3D65321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Т.Б. на уроках по лыжной подготовке. Передвижение на лыжах. Лыжные ходы. Повороты на месте. Теоретический материал.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3FFA5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172F3C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1FE16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BADEE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A91062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03B5019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2D9DC6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AE9C7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Повороты на месте. Теоретический материал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86BAF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CC01E0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14BD8B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5C5C1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EAA3B6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DDD47A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20A88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934814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Одновременный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бесшажный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 Прохождение дистанции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4F968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7E4F3D1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0E8940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58361D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C4DC0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86984F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D12DB3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7717984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Одновременный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бесшажный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 Прохождение дистанции.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4FAC4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691B64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F0B87E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868AF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32B8A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740CD9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31E884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55F5E32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AD597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34CFD2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B985E0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F5B96A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7B0087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7D2D0DC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C1BDAF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3AC300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BACDB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C72AB2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61D41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B62C9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7D5957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A7EAF4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DA38C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6595D6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Повороты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6149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849E07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5350C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F22BC2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297F42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B3A0EC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915E25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79A32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«Зимние виды спорта» Лыжные ходы. Попеременный </w:t>
            </w:r>
            <w:proofErr w:type="spellStart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двухшажный</w:t>
            </w:r>
            <w:proofErr w:type="spellEnd"/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859B2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D9D4CC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698526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C9F067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BC838D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869ABBF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D561E1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BCC6558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Торможение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589B7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151DE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CE2261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ADCA4E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DAE72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9BC0DB7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EEB5E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8C50788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Лыжные ходы. Прохождение дистанции. Торможение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BEB11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39D950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F6B122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9A4F9A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90A431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5CEC83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E66E8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CFF654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Торможение, подъемы на лыжах. Игры на лыжах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DC770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0D04B6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1E85B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A1C23F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49D68E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FCD2B47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8E33BA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074111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Торможение, подъемы на лыжах.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C08BA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8B9650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B65603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B29BB7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B09534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717D0C0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D02242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630B7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«Зимние виды спорта» Подъемы, прохождение дистанции.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FFFF2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8EBAF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4A6FDD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56591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649083A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305B66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7B00DE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810FFB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Прохождение дистанции. Игры на лыжах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2F42A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31C264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9F655E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A4B4B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5AB987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E711157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D33295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EC6CB78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Т.Б. на уроках по спортивным играм. Техника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волейбольного</w:t>
            </w:r>
            <w:r w:rsidRPr="00297D8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сверху</w:t>
            </w:r>
            <w:r w:rsidRPr="00297D8F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двумя</w:t>
            </w:r>
            <w:r w:rsidRPr="00297D8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руками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78B00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00508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C2042C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CAF246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613BE1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55B92C9C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2B2EFE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5AB2F3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Стойки, перемещения, передачи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3F1BD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71BA5D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AB57BC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F5A38E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345542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86343F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BF1467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22955B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Техника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CA2B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4F15F5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AE3B65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CD62B3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F4515D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66F140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339F1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E6C1ED0" w14:textId="77777777" w:rsidR="00297D8F" w:rsidRPr="00297D8F" w:rsidRDefault="00297D8F" w:rsidP="00297D8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Подводящие  </w:t>
            </w:r>
            <w:r w:rsidRPr="00297D8F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упражнения   </w:t>
            </w:r>
            <w:r w:rsidRPr="00297D8F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  </w:t>
            </w:r>
            <w:r w:rsidRPr="00297D8F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совершенствования техники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</w:t>
            </w:r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мяча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E6CE0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257AD2C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3F5469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3A27D2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BA7262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9F4731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E6078C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6057C00" w14:textId="77777777" w:rsidR="00297D8F" w:rsidRPr="00297D8F" w:rsidRDefault="00297D8F" w:rsidP="00297D8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Способы самостоятельного </w:t>
            </w:r>
            <w:proofErr w:type="gramStart"/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совершенствования </w:t>
            </w:r>
            <w:r w:rsidRPr="00297D8F">
              <w:rPr>
                <w:rFonts w:ascii="Times New Roman" w:hAnsi="Times New Roman"/>
                <w:spacing w:val="-43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техники</w:t>
            </w:r>
            <w:proofErr w:type="gramEnd"/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передачи мяча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снизу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72D7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FC0539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05452A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DF489D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959ED6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CE8D521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1EFEC7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C4F19B2" w14:textId="77777777" w:rsidR="00297D8F" w:rsidRPr="00297D8F" w:rsidRDefault="00297D8F" w:rsidP="00297D8F">
            <w:pPr>
              <w:widowControl w:val="0"/>
              <w:tabs>
                <w:tab w:val="left" w:pos="2045"/>
                <w:tab w:val="left" w:pos="2932"/>
                <w:tab w:val="left" w:pos="419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Модуль «Волейбол» Совершенствование техники выполнения прямой нижней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подачи</w:t>
            </w:r>
            <w:r w:rsidRPr="00297D8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97D8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>волейболе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99AFA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FF4B2B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97A26B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E2D53A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BEF785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FBF8203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B455B4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ECBC2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F497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6761637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E32DC8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041DA6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1964EC0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20199D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EB932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878B50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C69FE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3F1EAC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2C8265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3748A5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8ECDDB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D72E59E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278362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8C18C9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Передачи и подачи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3B7FA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99E159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0AF4AD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FD65BF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D93E2D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8AD398D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BDFB41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00DB4F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«Волейбол»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Нападающий удар. Учебная игра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E37DD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A60218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4F2681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029041D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33A251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899D26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885932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76A99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упражнения. Бег на короткие дистанции. Спринтерский бег.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8BEFA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6753DA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ACABF5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F1AD1E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2F47E3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1611055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029808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33493F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упражнения. Спринтерский бег.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31DF55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F5955A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136F19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63DEB0C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1309F6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D393C58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3BC70E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F44610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Беговые упражнения. Бег 60 м.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4A2C5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19402A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636ED4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43A8FF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5B2F3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5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27EA57B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7CCDD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969A9F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ACB7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44C60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11C51C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678FAE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A3E6D0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6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2141363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334EE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F67152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разбега, метание малого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A3C1E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55285F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9EB61A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60D16B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0F2DFB7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7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8483AC6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738A80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39350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Модуль "Спорт". Подготовка к выполнению нормативных требований комплекса ГТО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910D5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8B9962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2C21DF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C03CD9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38F208C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8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7CE9FC2D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038E6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17AE2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Модуль "Спорт". Подготовка к выполнению нормативных требований комплекса ГТО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4C733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9ECF11A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1EA506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251B77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29B4172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9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FC26DAA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77C3A9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3E0909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разбега, метание малого мяча.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17D39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21DF0F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1B1559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4B2E893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535284E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0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BD87C63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F5C603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6FBA1DD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Прыжок в длину с разбега.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18405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76815B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F156FA9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46974F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CBA22D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1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102E9079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B289E5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04FF25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Метание малого мяча. Длительный бег.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108896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5354B6EF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3FAE3D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7B04647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28FC2B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2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3155DFB1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569344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0070B6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1000 м.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4CCA6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1FCB6E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7021A88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16C09FF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76C65272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3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620A5C54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7361F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3812FD1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 «Легкая атлетика». </w:t>
            </w:r>
            <w:r w:rsidRPr="00297D8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Преодоление препятствий.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1459E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0DC9481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DDE452E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5310FED4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</w:tcPr>
          <w:p w14:paraId="4E0CF470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97D8F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4" w:history="1">
              <w:r w:rsidRPr="00297D8F">
                <w:rPr>
                  <w:color w:val="0563C1"/>
                  <w:sz w:val="20"/>
                  <w:szCs w:val="20"/>
                  <w:u w:val="single"/>
                  <w:bdr w:val="dashed" w:sz="6" w:space="0" w:color="FF0000" w:frame="1"/>
                </w:rPr>
                <w:t>https://uchi.ru</w:t>
              </w:r>
            </w:hyperlink>
          </w:p>
        </w:tc>
      </w:tr>
      <w:tr w:rsidR="00297D8F" w:rsidRPr="00297D8F" w14:paraId="495BBCF2" w14:textId="77777777" w:rsidTr="001C1D14">
        <w:trPr>
          <w:trHeight w:val="144"/>
          <w:tblCellSpacing w:w="20" w:type="nil"/>
        </w:trPr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284F515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1BAF60F" w14:textId="77777777" w:rsidR="00297D8F" w:rsidRPr="00297D8F" w:rsidRDefault="00297D8F" w:rsidP="00297D8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68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7E3F3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24D044C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7D8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FAA88D7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14:paraId="3C50608B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294966D" w14:textId="77777777" w:rsidR="00297D8F" w:rsidRPr="00297D8F" w:rsidRDefault="00297D8F" w:rsidP="00297D8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5F6C78BD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</w:rPr>
        <w:sectPr w:rsidR="00297D8F" w:rsidRPr="0029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60C8EB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bookmarkStart w:id="17" w:name="block-14357396"/>
      <w:bookmarkEnd w:id="16"/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F08CC8B" w14:textId="77777777" w:rsidR="00297D8F" w:rsidRPr="00297D8F" w:rsidRDefault="00297D8F" w:rsidP="00297D8F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9BBCED" w14:textId="77777777" w:rsidR="00297D8F" w:rsidRPr="00297D8F" w:rsidRDefault="00297D8F" w:rsidP="00297D8F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​‌</w:t>
      </w:r>
      <w:bookmarkStart w:id="18" w:name="f056fd23-2f41-4129-8da1-d467aa21439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• Физическая культура, 5-7 классы/ Петрова Т.В., Копылов Ю. 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‌​</w:t>
      </w:r>
    </w:p>
    <w:p w14:paraId="04AB8E11" w14:textId="77777777" w:rsidR="00297D8F" w:rsidRPr="00297D8F" w:rsidRDefault="00297D8F" w:rsidP="00297D8F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</w:t>
      </w:r>
    </w:p>
    <w:p w14:paraId="4475DDF8" w14:textId="77777777" w:rsidR="00297D8F" w:rsidRPr="00297D8F" w:rsidRDefault="00297D8F" w:rsidP="00297D8F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8D14AFB" w14:textId="77777777" w:rsidR="00297D8F" w:rsidRPr="00297D8F" w:rsidRDefault="00297D8F" w:rsidP="00297D8F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​‌Физическая культура, 5-9 класс/Матвеев А.П., Акционерное общество «Издательство «Просвещение»;</w:t>
      </w:r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Физическая культура, 5-9 класс/Гурьев С.В.; под редакцией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Виленского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Физическая культура. 5-9 класс/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Виленский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М.Я.,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Туревский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И.М.,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Торочкова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Виленского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«Просвещение»;</w:t>
      </w:r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bookmarkStart w:id="19" w:name="ce666534-2f9f-48e1-9f7c-2e635e3b9ede"/>
      <w:bookmarkEnd w:id="19"/>
      <w:r w:rsidRPr="00297D8F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5899616" w14:textId="6D0B0FE7" w:rsidR="00297D8F" w:rsidRPr="00297D8F" w:rsidRDefault="00297D8F" w:rsidP="00067553">
      <w:pPr>
        <w:spacing w:after="0" w:line="480" w:lineRule="auto"/>
        <w:ind w:left="120"/>
        <w:rPr>
          <w:lang w:val="ru-RU"/>
        </w:rPr>
      </w:pP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</w:t>
      </w:r>
      <w:r w:rsidRPr="00297D8F">
        <w:rPr>
          <w:rFonts w:ascii="Times New Roman" w:eastAsiaTheme="minorHAnsi" w:hAnsi="Times New Roman" w:cstheme="minorBidi"/>
          <w:color w:val="333333"/>
          <w:sz w:val="24"/>
          <w:szCs w:val="24"/>
          <w:lang w:val="ru-RU"/>
        </w:rPr>
        <w:t>​‌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www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edu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ru</w:t>
      </w:r>
      <w:proofErr w:type="spellEnd"/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www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school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edu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ru</w:t>
      </w:r>
      <w:proofErr w:type="spellEnd"/>
      <w:r w:rsidRPr="00297D8F">
        <w:rPr>
          <w:rFonts w:asciiTheme="minorHAnsi" w:eastAsiaTheme="minorHAnsi" w:hAnsiTheme="minorHAnsi" w:cstheme="minorBidi"/>
          <w:sz w:val="24"/>
          <w:szCs w:val="24"/>
          <w:lang w:val="ru-RU"/>
        </w:rPr>
        <w:br/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https</w:t>
      </w:r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://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uchi</w:t>
      </w:r>
      <w:proofErr w:type="spellEnd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  <w:proofErr w:type="spellStart"/>
      <w:r w:rsidRPr="00297D8F">
        <w:rPr>
          <w:rFonts w:ascii="Times New Roman" w:eastAsiaTheme="minorHAnsi" w:hAnsi="Times New Roman" w:cstheme="minorBidi"/>
          <w:color w:val="000000"/>
          <w:sz w:val="24"/>
          <w:szCs w:val="24"/>
        </w:rPr>
        <w:t>ru</w:t>
      </w:r>
      <w:bookmarkStart w:id="20" w:name="9a54c4b8-b2ef-4fc1-87b1-da44b5d58279"/>
      <w:bookmarkEnd w:id="17"/>
      <w:bookmarkEnd w:id="20"/>
      <w:proofErr w:type="spellEnd"/>
    </w:p>
    <w:sectPr w:rsidR="00297D8F" w:rsidRPr="0029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106"/>
    <w:multiLevelType w:val="hybridMultilevel"/>
    <w:tmpl w:val="6E3EA3A0"/>
    <w:lvl w:ilvl="0" w:tplc="C20029E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EEA92">
      <w:numFmt w:val="bullet"/>
      <w:lvlText w:val="•"/>
      <w:lvlJc w:val="left"/>
      <w:pPr>
        <w:ind w:left="1159" w:hanging="164"/>
      </w:pPr>
      <w:rPr>
        <w:lang w:val="ru-RU" w:eastAsia="en-US" w:bidi="ar-SA"/>
      </w:rPr>
    </w:lvl>
    <w:lvl w:ilvl="2" w:tplc="8154F5E6">
      <w:numFmt w:val="bullet"/>
      <w:lvlText w:val="•"/>
      <w:lvlJc w:val="left"/>
      <w:pPr>
        <w:ind w:left="2118" w:hanging="164"/>
      </w:pPr>
      <w:rPr>
        <w:lang w:val="ru-RU" w:eastAsia="en-US" w:bidi="ar-SA"/>
      </w:rPr>
    </w:lvl>
    <w:lvl w:ilvl="3" w:tplc="40487762">
      <w:numFmt w:val="bullet"/>
      <w:lvlText w:val="•"/>
      <w:lvlJc w:val="left"/>
      <w:pPr>
        <w:ind w:left="3077" w:hanging="164"/>
      </w:pPr>
      <w:rPr>
        <w:lang w:val="ru-RU" w:eastAsia="en-US" w:bidi="ar-SA"/>
      </w:rPr>
    </w:lvl>
    <w:lvl w:ilvl="4" w:tplc="8F9A8962">
      <w:numFmt w:val="bullet"/>
      <w:lvlText w:val="•"/>
      <w:lvlJc w:val="left"/>
      <w:pPr>
        <w:ind w:left="4036" w:hanging="164"/>
      </w:pPr>
      <w:rPr>
        <w:lang w:val="ru-RU" w:eastAsia="en-US" w:bidi="ar-SA"/>
      </w:rPr>
    </w:lvl>
    <w:lvl w:ilvl="5" w:tplc="1F16EEDC">
      <w:numFmt w:val="bullet"/>
      <w:lvlText w:val="•"/>
      <w:lvlJc w:val="left"/>
      <w:pPr>
        <w:ind w:left="4995" w:hanging="164"/>
      </w:pPr>
      <w:rPr>
        <w:lang w:val="ru-RU" w:eastAsia="en-US" w:bidi="ar-SA"/>
      </w:rPr>
    </w:lvl>
    <w:lvl w:ilvl="6" w:tplc="0F1E773A">
      <w:numFmt w:val="bullet"/>
      <w:lvlText w:val="•"/>
      <w:lvlJc w:val="left"/>
      <w:pPr>
        <w:ind w:left="5954" w:hanging="164"/>
      </w:pPr>
      <w:rPr>
        <w:lang w:val="ru-RU" w:eastAsia="en-US" w:bidi="ar-SA"/>
      </w:rPr>
    </w:lvl>
    <w:lvl w:ilvl="7" w:tplc="497A493E">
      <w:numFmt w:val="bullet"/>
      <w:lvlText w:val="•"/>
      <w:lvlJc w:val="left"/>
      <w:pPr>
        <w:ind w:left="6913" w:hanging="164"/>
      </w:pPr>
      <w:rPr>
        <w:lang w:val="ru-RU" w:eastAsia="en-US" w:bidi="ar-SA"/>
      </w:rPr>
    </w:lvl>
    <w:lvl w:ilvl="8" w:tplc="3A2869FE">
      <w:numFmt w:val="bullet"/>
      <w:lvlText w:val="•"/>
      <w:lvlJc w:val="left"/>
      <w:pPr>
        <w:ind w:left="7872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4"/>
    <w:rsid w:val="0004184F"/>
    <w:rsid w:val="00067553"/>
    <w:rsid w:val="00297D8F"/>
    <w:rsid w:val="004845F4"/>
    <w:rsid w:val="00835ED8"/>
    <w:rsid w:val="00C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F2CA"/>
  <w15:chartTrackingRefBased/>
  <w15:docId w15:val="{259ED8E9-CAE7-47E1-85E4-1A7E635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8F"/>
    <w:pPr>
      <w:spacing w:after="200" w:line="276" w:lineRule="auto"/>
      <w:jc w:val="left"/>
    </w:pPr>
    <w:rPr>
      <w:rFonts w:ascii="Calibri" w:eastAsia="Calibri" w:hAnsi="Calibri" w:cs="Times New Roman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97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7D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8F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97D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97D8F"/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97D8F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97D8F"/>
  </w:style>
  <w:style w:type="numbering" w:customStyle="1" w:styleId="110">
    <w:name w:val="Нет списка11"/>
    <w:next w:val="a2"/>
    <w:uiPriority w:val="99"/>
    <w:semiHidden/>
    <w:unhideWhenUsed/>
    <w:rsid w:val="00297D8F"/>
  </w:style>
  <w:style w:type="paragraph" w:styleId="a3">
    <w:name w:val="header"/>
    <w:basedOn w:val="a"/>
    <w:link w:val="a4"/>
    <w:uiPriority w:val="99"/>
    <w:unhideWhenUsed/>
    <w:rsid w:val="00297D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97D8F"/>
    <w:rPr>
      <w:rFonts w:asciiTheme="minorHAnsi" w:hAnsiTheme="minorHAnsi"/>
      <w:sz w:val="22"/>
      <w:lang w:val="en-US"/>
    </w:rPr>
  </w:style>
  <w:style w:type="paragraph" w:styleId="a5">
    <w:name w:val="Normal Indent"/>
    <w:basedOn w:val="a"/>
    <w:uiPriority w:val="99"/>
    <w:unhideWhenUsed/>
    <w:rsid w:val="00297D8F"/>
    <w:pPr>
      <w:ind w:left="720"/>
    </w:pPr>
    <w:rPr>
      <w:rFonts w:asciiTheme="minorHAnsi" w:eastAsiaTheme="minorHAnsi" w:hAnsiTheme="minorHAnsi" w:cstheme="minorBidi"/>
    </w:rPr>
  </w:style>
  <w:style w:type="paragraph" w:styleId="a6">
    <w:name w:val="Subtitle"/>
    <w:basedOn w:val="a"/>
    <w:next w:val="a"/>
    <w:link w:val="a7"/>
    <w:uiPriority w:val="11"/>
    <w:qFormat/>
    <w:rsid w:val="00297D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D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97D8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97D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97D8F"/>
    <w:rPr>
      <w:i/>
      <w:iCs/>
    </w:rPr>
  </w:style>
  <w:style w:type="character" w:styleId="ab">
    <w:name w:val="Hyperlink"/>
    <w:basedOn w:val="a0"/>
    <w:uiPriority w:val="99"/>
    <w:unhideWhenUsed/>
    <w:rsid w:val="00297D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7D8F"/>
    <w:pPr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97D8F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numbering" w:customStyle="1" w:styleId="111">
    <w:name w:val="Нет списка111"/>
    <w:next w:val="a2"/>
    <w:uiPriority w:val="99"/>
    <w:semiHidden/>
    <w:unhideWhenUsed/>
    <w:rsid w:val="00297D8F"/>
  </w:style>
  <w:style w:type="paragraph" w:styleId="ae">
    <w:name w:val="Normal (Web)"/>
    <w:basedOn w:val="a"/>
    <w:uiPriority w:val="99"/>
    <w:semiHidden/>
    <w:unhideWhenUsed/>
    <w:rsid w:val="0029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297D8F"/>
    <w:rPr>
      <w:b/>
      <w:bCs/>
    </w:rPr>
  </w:style>
  <w:style w:type="character" w:customStyle="1" w:styleId="placeholder-mask">
    <w:name w:val="placeholder-mask"/>
    <w:basedOn w:val="a0"/>
    <w:rsid w:val="00297D8F"/>
  </w:style>
  <w:style w:type="character" w:customStyle="1" w:styleId="placeholder">
    <w:name w:val="placeholder"/>
    <w:basedOn w:val="a0"/>
    <w:rsid w:val="0029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uchi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s://uchi.ru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uchi.ru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124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uchi.ru" TargetMode="External"/><Relationship Id="rId145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1" Type="http://schemas.openxmlformats.org/officeDocument/2006/relationships/hyperlink" Target="https://uchi.ru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s://uchi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s://uchi.ru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52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16" Type="http://schemas.openxmlformats.org/officeDocument/2006/relationships/hyperlink" Target="https://uchi.ru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Feytov@hotmail.com</dc:creator>
  <cp:keywords/>
  <dc:description/>
  <cp:lastModifiedBy>DQ</cp:lastModifiedBy>
  <cp:revision>6</cp:revision>
  <cp:lastPrinted>2023-09-18T16:45:00Z</cp:lastPrinted>
  <dcterms:created xsi:type="dcterms:W3CDTF">2023-09-11T05:51:00Z</dcterms:created>
  <dcterms:modified xsi:type="dcterms:W3CDTF">2023-10-06T09:21:00Z</dcterms:modified>
</cp:coreProperties>
</file>