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1E3" w:rsidRPr="009849FA" w:rsidRDefault="00F731E3" w:rsidP="00F731E3">
      <w:pPr>
        <w:spacing w:after="0" w:line="360" w:lineRule="auto"/>
        <w:jc w:val="center"/>
        <w:rPr>
          <w:rFonts w:ascii="Times New Roman" w:hAnsi="Times New Roman" w:cs="Times New Roman"/>
          <w:b/>
          <w:sz w:val="28"/>
        </w:rPr>
      </w:pPr>
      <w:r w:rsidRPr="009849FA">
        <w:rPr>
          <w:rFonts w:ascii="Times New Roman" w:hAnsi="Times New Roman" w:cs="Times New Roman"/>
          <w:b/>
          <w:sz w:val="28"/>
        </w:rPr>
        <w:t>Муниципальное бюджетное общеобразовательное учреждение «Средняя общеобразовательная школа имени Н.А.Некрасова»</w:t>
      </w:r>
    </w:p>
    <w:p w:rsidR="00F731E3" w:rsidRPr="009849FA" w:rsidRDefault="004B056C" w:rsidP="00F731E3">
      <w:pPr>
        <w:spacing w:after="0" w:line="360" w:lineRule="auto"/>
        <w:jc w:val="center"/>
        <w:rPr>
          <w:rFonts w:ascii="Times New Roman" w:hAnsi="Times New Roman" w:cs="Times New Roman"/>
          <w:b/>
          <w:sz w:val="28"/>
        </w:rPr>
      </w:pPr>
      <w:r>
        <w:rPr>
          <w:rFonts w:ascii="Times New Roman" w:hAnsi="Times New Roman" w:cs="Times New Roman"/>
          <w:b/>
          <w:sz w:val="28"/>
        </w:rPr>
        <w:t>г. Почепа</w:t>
      </w:r>
      <w:r w:rsidR="00F731E3" w:rsidRPr="009849FA">
        <w:rPr>
          <w:rFonts w:ascii="Times New Roman" w:hAnsi="Times New Roman" w:cs="Times New Roman"/>
          <w:b/>
          <w:sz w:val="28"/>
        </w:rPr>
        <w:t xml:space="preserve"> Брянской области</w:t>
      </w:r>
    </w:p>
    <w:p w:rsidR="00F731E3" w:rsidRDefault="00F731E3" w:rsidP="00F731E3">
      <w:pPr>
        <w:jc w:val="center"/>
        <w:rPr>
          <w:rFonts w:ascii="Times New Roman" w:hAnsi="Times New Roman" w:cs="Times New Roman"/>
          <w:sz w:val="28"/>
        </w:rPr>
      </w:pPr>
    </w:p>
    <w:p w:rsidR="00F731E3" w:rsidRPr="009849FA" w:rsidRDefault="00F731E3" w:rsidP="00F731E3">
      <w:pPr>
        <w:jc w:val="center"/>
        <w:rPr>
          <w:rFonts w:ascii="Times New Roman" w:hAnsi="Times New Roman" w:cs="Times New Roman"/>
          <w:b/>
          <w:sz w:val="28"/>
        </w:rPr>
      </w:pPr>
      <w:r w:rsidRPr="009849FA">
        <w:rPr>
          <w:rFonts w:ascii="Times New Roman" w:hAnsi="Times New Roman" w:cs="Times New Roman"/>
          <w:b/>
          <w:sz w:val="28"/>
        </w:rPr>
        <w:t>Аннотация к рабочей программе учебного курса «</w:t>
      </w:r>
      <w:r>
        <w:rPr>
          <w:rFonts w:ascii="Times New Roman" w:hAnsi="Times New Roman" w:cs="Times New Roman"/>
          <w:b/>
          <w:sz w:val="28"/>
        </w:rPr>
        <w:t>Основы безопасности жизнедеятельности</w:t>
      </w:r>
      <w:r w:rsidRPr="009849FA">
        <w:rPr>
          <w:rFonts w:ascii="Times New Roman" w:hAnsi="Times New Roman" w:cs="Times New Roman"/>
          <w:b/>
          <w:sz w:val="28"/>
        </w:rPr>
        <w:t>»</w:t>
      </w:r>
      <w:r>
        <w:rPr>
          <w:rFonts w:ascii="Times New Roman" w:hAnsi="Times New Roman" w:cs="Times New Roman"/>
          <w:b/>
          <w:sz w:val="28"/>
        </w:rPr>
        <w:t xml:space="preserve"> 8-9</w:t>
      </w:r>
      <w:r w:rsidRPr="009849FA">
        <w:rPr>
          <w:rFonts w:ascii="Times New Roman" w:hAnsi="Times New Roman" w:cs="Times New Roman"/>
          <w:b/>
          <w:sz w:val="28"/>
        </w:rPr>
        <w:t xml:space="preserve"> класс</w:t>
      </w:r>
    </w:p>
    <w:p w:rsidR="00F731E3" w:rsidRDefault="00F731E3" w:rsidP="00F731E3">
      <w:pPr>
        <w:spacing w:after="0"/>
        <w:ind w:firstLine="567"/>
        <w:jc w:val="both"/>
        <w:rPr>
          <w:rFonts w:ascii="Times New Roman" w:hAnsi="Times New Roman"/>
          <w:color w:val="000000"/>
          <w:sz w:val="28"/>
          <w:szCs w:val="28"/>
        </w:rPr>
      </w:pPr>
      <w:r>
        <w:rPr>
          <w:rFonts w:ascii="Times New Roman" w:hAnsi="Times New Roman"/>
          <w:color w:val="000000"/>
          <w:sz w:val="28"/>
          <w:szCs w:val="28"/>
        </w:rPr>
        <w:t>Рабочая программа по основам безопасности жизнедеятельности разработана на основе ФЗ «Об образовании в РФ» №</w:t>
      </w:r>
      <w:r w:rsidRPr="00576F29">
        <w:rPr>
          <w:rFonts w:ascii="Times New Roman" w:hAnsi="Times New Roman"/>
          <w:sz w:val="28"/>
          <w:szCs w:val="24"/>
        </w:rPr>
        <w:t>273-ФЗ (с изменениями)</w:t>
      </w:r>
      <w:r>
        <w:rPr>
          <w:rFonts w:ascii="Times New Roman" w:hAnsi="Times New Roman"/>
          <w:sz w:val="28"/>
          <w:szCs w:val="24"/>
        </w:rPr>
        <w:t xml:space="preserve">; </w:t>
      </w:r>
      <w:r w:rsidRPr="00576F29">
        <w:rPr>
          <w:rFonts w:ascii="Times New Roman" w:hAnsi="Times New Roman"/>
          <w:sz w:val="28"/>
          <w:szCs w:val="24"/>
        </w:rPr>
        <w:t>приказа Министерства образования и науки РФ от 17.12.2010 №1897 «Об утверждении федерального государ</w:t>
      </w:r>
      <w:r w:rsidRPr="00576F29">
        <w:rPr>
          <w:rFonts w:ascii="Times New Roman" w:hAnsi="Times New Roman"/>
          <w:sz w:val="28"/>
          <w:szCs w:val="24"/>
        </w:rPr>
        <w:softHyphen/>
        <w:t>ственного образовательного стандарта основного общего обра</w:t>
      </w:r>
      <w:r w:rsidRPr="00576F29">
        <w:rPr>
          <w:rFonts w:ascii="Times New Roman" w:hAnsi="Times New Roman"/>
          <w:sz w:val="28"/>
          <w:szCs w:val="24"/>
        </w:rPr>
        <w:softHyphen/>
        <w:t>зования» (с изменениями, утвержденными приказами Минобрнауки России от 29.12.2014 г. №1644, от 31.12.2015г. №1577, 11.12.2020 №712);</w:t>
      </w:r>
      <w:r>
        <w:rPr>
          <w:rFonts w:ascii="Times New Roman" w:hAnsi="Times New Roman"/>
          <w:sz w:val="28"/>
          <w:szCs w:val="24"/>
        </w:rPr>
        <w:t xml:space="preserve"> приказа Минпросвещения России от 16.11.2022 №993 «Об утверждении федеральной образовательной программы основного общего образования»; </w:t>
      </w:r>
      <w:r w:rsidRPr="00576F29">
        <w:rPr>
          <w:rFonts w:ascii="Times New Roman" w:hAnsi="Times New Roman"/>
          <w:sz w:val="28"/>
          <w:szCs w:val="24"/>
        </w:rPr>
        <w:t>основной образовательной программы ООО МБОУ «СОШ имени Н.А. Некрасова», утвержд</w:t>
      </w:r>
      <w:r>
        <w:rPr>
          <w:rFonts w:ascii="Times New Roman" w:hAnsi="Times New Roman"/>
          <w:sz w:val="28"/>
          <w:szCs w:val="24"/>
        </w:rPr>
        <w:t>енное приказом от 31.08.2020 №73</w:t>
      </w:r>
      <w:r>
        <w:rPr>
          <w:rFonts w:ascii="Times New Roman" w:hAnsi="Times New Roman"/>
          <w:sz w:val="24"/>
          <w:szCs w:val="24"/>
        </w:rPr>
        <w:t xml:space="preserve">; </w:t>
      </w:r>
      <w:r w:rsidRPr="00576F29">
        <w:rPr>
          <w:rFonts w:ascii="Times New Roman" w:hAnsi="Times New Roman"/>
          <w:sz w:val="28"/>
          <w:szCs w:val="24"/>
        </w:rPr>
        <w:t xml:space="preserve">календарного учебного графика МБОУ «СОШ имени Н.А. Некрасова» на 2023-2024 учебный год; рабочей программы воспитания МБОУ «СОШ имени Н.А.Некрасова» на 2023-2024 учебный год; календарного плана воспитательной работы на 2023-2024 учебный год; учебника </w:t>
      </w:r>
      <w:r>
        <w:rPr>
          <w:rFonts w:ascii="Times New Roman" w:hAnsi="Times New Roman"/>
          <w:color w:val="000000"/>
          <w:sz w:val="28"/>
          <w:szCs w:val="24"/>
        </w:rPr>
        <w:t>«Основы безопасности жизнедеятельности, 8-9 классы» Виноградова Н.Ф., Смирнов Д.В., Сидоренко Л.В. и другие.</w:t>
      </w:r>
    </w:p>
    <w:p w:rsidR="00F731E3" w:rsidRDefault="00F731E3" w:rsidP="00F731E3">
      <w:pPr>
        <w:tabs>
          <w:tab w:val="left" w:pos="6096"/>
        </w:tabs>
        <w:spacing w:after="0"/>
        <w:ind w:firstLine="567"/>
        <w:jc w:val="both"/>
        <w:rPr>
          <w:rFonts w:ascii="Times New Roman" w:hAnsi="Times New Roman"/>
          <w:color w:val="000000"/>
          <w:sz w:val="28"/>
          <w:szCs w:val="28"/>
        </w:rPr>
      </w:pPr>
      <w:r>
        <w:rPr>
          <w:rFonts w:ascii="Times New Roman" w:hAnsi="Times New Roman"/>
          <w:color w:val="000000"/>
          <w:sz w:val="28"/>
          <w:szCs w:val="28"/>
        </w:rPr>
        <w:t>Рабочая программа разработана методическ</w:t>
      </w:r>
      <w:r w:rsidR="00EC4546">
        <w:rPr>
          <w:rFonts w:ascii="Times New Roman" w:hAnsi="Times New Roman"/>
          <w:color w:val="000000"/>
          <w:sz w:val="28"/>
          <w:szCs w:val="28"/>
        </w:rPr>
        <w:t>им объединением физической культуры и ОБЖ</w:t>
      </w:r>
      <w:r>
        <w:rPr>
          <w:rFonts w:ascii="Times New Roman" w:hAnsi="Times New Roman"/>
          <w:color w:val="000000"/>
          <w:sz w:val="28"/>
          <w:szCs w:val="28"/>
        </w:rPr>
        <w:t xml:space="preserve"> в соответствии с положением о рабочих программах и определяет организацию образовательной деятельности учителя в школе по учебному пре</w:t>
      </w:r>
      <w:r w:rsidR="00EC4546">
        <w:rPr>
          <w:rFonts w:ascii="Times New Roman" w:hAnsi="Times New Roman"/>
          <w:color w:val="000000"/>
          <w:sz w:val="28"/>
          <w:szCs w:val="28"/>
        </w:rPr>
        <w:t>дмету «Основы безопасности жизнедеятельности</w:t>
      </w:r>
      <w:r>
        <w:rPr>
          <w:rFonts w:ascii="Times New Roman" w:hAnsi="Times New Roman"/>
          <w:color w:val="000000"/>
          <w:sz w:val="28"/>
          <w:szCs w:val="28"/>
        </w:rPr>
        <w:t>»</w:t>
      </w:r>
    </w:p>
    <w:p w:rsidR="00F731E3" w:rsidRDefault="00F731E3" w:rsidP="00F731E3">
      <w:pPr>
        <w:spacing w:after="0"/>
        <w:ind w:firstLine="567"/>
        <w:jc w:val="both"/>
        <w:rPr>
          <w:rFonts w:ascii="Times New Roman" w:hAnsi="Times New Roman"/>
          <w:color w:val="000000"/>
          <w:sz w:val="28"/>
          <w:szCs w:val="28"/>
        </w:rPr>
      </w:pPr>
      <w:r>
        <w:rPr>
          <w:rFonts w:ascii="Times New Roman" w:hAnsi="Times New Roman"/>
          <w:color w:val="000000"/>
          <w:sz w:val="28"/>
          <w:szCs w:val="28"/>
        </w:rPr>
        <w:t>Рабочая программа учебного предме</w:t>
      </w:r>
      <w:r w:rsidR="00EC4546">
        <w:rPr>
          <w:rFonts w:ascii="Times New Roman" w:hAnsi="Times New Roman"/>
          <w:color w:val="000000"/>
          <w:sz w:val="28"/>
          <w:szCs w:val="28"/>
        </w:rPr>
        <w:t>та «Основы безопасности жизнедеятельности</w:t>
      </w:r>
      <w:r>
        <w:rPr>
          <w:rFonts w:ascii="Times New Roman" w:hAnsi="Times New Roman"/>
          <w:color w:val="000000"/>
          <w:sz w:val="28"/>
          <w:szCs w:val="28"/>
        </w:rPr>
        <w:t>» является частью ООП ООО определяющей:</w:t>
      </w:r>
    </w:p>
    <w:p w:rsidR="00F731E3" w:rsidRDefault="00F731E3" w:rsidP="00F731E3">
      <w:pPr>
        <w:spacing w:after="0"/>
        <w:ind w:firstLine="567"/>
        <w:jc w:val="both"/>
        <w:rPr>
          <w:rFonts w:ascii="Times New Roman" w:hAnsi="Times New Roman"/>
          <w:color w:val="000000"/>
          <w:sz w:val="28"/>
          <w:szCs w:val="28"/>
        </w:rPr>
      </w:pPr>
      <w:r>
        <w:rPr>
          <w:rFonts w:ascii="Times New Roman" w:hAnsi="Times New Roman"/>
          <w:color w:val="000000"/>
          <w:sz w:val="28"/>
          <w:szCs w:val="28"/>
        </w:rPr>
        <w:t>- содержание;</w:t>
      </w:r>
    </w:p>
    <w:p w:rsidR="00F731E3" w:rsidRDefault="00F731E3" w:rsidP="00F731E3">
      <w:pPr>
        <w:spacing w:after="0"/>
        <w:ind w:firstLine="567"/>
        <w:jc w:val="both"/>
        <w:rPr>
          <w:rFonts w:ascii="Times New Roman" w:hAnsi="Times New Roman"/>
          <w:color w:val="000000"/>
          <w:sz w:val="28"/>
          <w:szCs w:val="28"/>
        </w:rPr>
      </w:pPr>
      <w:r>
        <w:rPr>
          <w:rFonts w:ascii="Times New Roman" w:hAnsi="Times New Roman"/>
          <w:color w:val="000000"/>
          <w:sz w:val="28"/>
          <w:szCs w:val="28"/>
        </w:rPr>
        <w:t>- планируемые результаты (личностные, метапредметные и предметные);</w:t>
      </w:r>
    </w:p>
    <w:p w:rsidR="00F731E3" w:rsidRDefault="00F731E3" w:rsidP="00F731E3">
      <w:pPr>
        <w:spacing w:after="0"/>
        <w:ind w:firstLine="567"/>
        <w:jc w:val="both"/>
        <w:rPr>
          <w:rFonts w:ascii="Times New Roman" w:hAnsi="Times New Roman"/>
          <w:color w:val="000000"/>
          <w:sz w:val="28"/>
          <w:szCs w:val="28"/>
        </w:rPr>
      </w:pPr>
      <w:r>
        <w:rPr>
          <w:rFonts w:ascii="Times New Roman" w:hAnsi="Times New Roman"/>
          <w:color w:val="000000"/>
          <w:sz w:val="28"/>
          <w:szCs w:val="28"/>
        </w:rPr>
        <w:t>- тематическое планирование.</w:t>
      </w:r>
    </w:p>
    <w:p w:rsidR="00F731E3" w:rsidRDefault="00F731E3" w:rsidP="00F731E3">
      <w:pPr>
        <w:spacing w:after="0"/>
        <w:ind w:firstLine="567"/>
        <w:jc w:val="both"/>
        <w:rPr>
          <w:rFonts w:ascii="Times New Roman" w:hAnsi="Times New Roman"/>
          <w:color w:val="000000"/>
          <w:sz w:val="28"/>
          <w:szCs w:val="28"/>
        </w:rPr>
      </w:pPr>
      <w:r>
        <w:rPr>
          <w:rFonts w:ascii="Times New Roman" w:hAnsi="Times New Roman"/>
          <w:color w:val="000000"/>
          <w:sz w:val="28"/>
          <w:szCs w:val="28"/>
        </w:rPr>
        <w:t>Рабочая программа обсуждена и принята решением методического объединения и согласована заместителем директора по учебно-воспитательной работе МБОУ «СОШ имени Н.А.Некрасова»</w:t>
      </w:r>
    </w:p>
    <w:p w:rsidR="00F731E3" w:rsidRDefault="00F731E3" w:rsidP="00F731E3">
      <w:pPr>
        <w:spacing w:after="0"/>
        <w:ind w:firstLine="567"/>
        <w:jc w:val="both"/>
        <w:rPr>
          <w:rFonts w:ascii="Times New Roman" w:hAnsi="Times New Roman"/>
          <w:color w:val="000000"/>
          <w:sz w:val="28"/>
          <w:szCs w:val="28"/>
        </w:rPr>
      </w:pPr>
    </w:p>
    <w:p w:rsidR="00F731E3" w:rsidRPr="006A24A1" w:rsidRDefault="00F731E3" w:rsidP="00F731E3">
      <w:pPr>
        <w:spacing w:after="0"/>
        <w:ind w:firstLine="567"/>
        <w:jc w:val="both"/>
        <w:rPr>
          <w:sz w:val="28"/>
          <w:szCs w:val="28"/>
        </w:rPr>
      </w:pPr>
      <w:r>
        <w:rPr>
          <w:rFonts w:ascii="Times New Roman" w:hAnsi="Times New Roman"/>
          <w:color w:val="000000"/>
          <w:sz w:val="28"/>
          <w:szCs w:val="28"/>
        </w:rPr>
        <w:t>Дата: 31.08.2023</w:t>
      </w:r>
    </w:p>
    <w:p w:rsidR="00390EC7" w:rsidRDefault="00390EC7" w:rsidP="00F731E3">
      <w:pPr>
        <w:spacing w:after="0" w:line="360" w:lineRule="auto"/>
        <w:jc w:val="center"/>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5940425" cy="8401886"/>
            <wp:effectExtent l="19050" t="0" r="3175" b="0"/>
            <wp:docPr id="1" name="Рисунок 1" descr="E:\рабочие программы с аннотацией\Scan10062023_1137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е программы с аннотацией\Scan10062023_113721.BMP"/>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390EC7" w:rsidRDefault="00390EC7" w:rsidP="00EC4546">
      <w:pPr>
        <w:spacing w:after="0" w:line="408" w:lineRule="auto"/>
        <w:ind w:left="120"/>
        <w:jc w:val="center"/>
        <w:rPr>
          <w:rFonts w:ascii="Times New Roman" w:hAnsi="Times New Roman" w:cs="Times New Roman"/>
          <w:b/>
          <w:sz w:val="28"/>
        </w:rPr>
      </w:pPr>
      <w:bookmarkStart w:id="0" w:name="block-1781456"/>
    </w:p>
    <w:p w:rsidR="00EC4546" w:rsidRPr="00907282" w:rsidRDefault="00EC4546" w:rsidP="00EC4546">
      <w:pPr>
        <w:spacing w:after="0" w:line="408" w:lineRule="auto"/>
        <w:ind w:left="120"/>
        <w:jc w:val="center"/>
        <w:rPr>
          <w:sz w:val="24"/>
          <w:szCs w:val="24"/>
        </w:rPr>
      </w:pPr>
      <w:r w:rsidRPr="00907282">
        <w:rPr>
          <w:rFonts w:ascii="Times New Roman" w:hAnsi="Times New Roman"/>
          <w:b/>
          <w:color w:val="000000"/>
          <w:sz w:val="24"/>
          <w:szCs w:val="24"/>
        </w:rPr>
        <w:lastRenderedPageBreak/>
        <w:t>МИНИСТЕРСТВО ПРОСВЕЩЕНИЯ РОССИЙСКОЙ ФЕДЕРАЦИИ</w:t>
      </w:r>
    </w:p>
    <w:p w:rsidR="00EC4546" w:rsidRPr="00907282" w:rsidRDefault="00EC4546" w:rsidP="00EC4546">
      <w:pPr>
        <w:spacing w:after="0" w:line="408" w:lineRule="auto"/>
        <w:ind w:left="120"/>
        <w:jc w:val="center"/>
        <w:rPr>
          <w:sz w:val="24"/>
          <w:szCs w:val="24"/>
        </w:rPr>
      </w:pPr>
      <w:r w:rsidRPr="00907282">
        <w:rPr>
          <w:rFonts w:ascii="Times New Roman" w:hAnsi="Times New Roman"/>
          <w:b/>
          <w:color w:val="000000"/>
          <w:sz w:val="24"/>
          <w:szCs w:val="24"/>
        </w:rPr>
        <w:t>Департамент образования и науки Брянской области</w:t>
      </w:r>
    </w:p>
    <w:p w:rsidR="00EC4546" w:rsidRPr="00907282" w:rsidRDefault="00EC4546" w:rsidP="00EC4546">
      <w:pPr>
        <w:spacing w:after="0" w:line="408" w:lineRule="auto"/>
        <w:ind w:left="120"/>
        <w:jc w:val="center"/>
        <w:rPr>
          <w:sz w:val="24"/>
          <w:szCs w:val="24"/>
        </w:rPr>
      </w:pPr>
      <w:r>
        <w:rPr>
          <w:rFonts w:ascii="Times New Roman" w:hAnsi="Times New Roman"/>
          <w:b/>
          <w:color w:val="000000"/>
          <w:sz w:val="24"/>
          <w:szCs w:val="24"/>
        </w:rPr>
        <w:t xml:space="preserve">Администрация </w:t>
      </w:r>
      <w:r w:rsidRPr="00907282">
        <w:rPr>
          <w:rFonts w:ascii="Times New Roman" w:hAnsi="Times New Roman"/>
          <w:b/>
          <w:color w:val="000000"/>
          <w:sz w:val="24"/>
          <w:szCs w:val="24"/>
        </w:rPr>
        <w:t>Почепского района</w:t>
      </w:r>
      <w:r w:rsidRPr="00907282">
        <w:rPr>
          <w:sz w:val="24"/>
          <w:szCs w:val="24"/>
        </w:rPr>
        <w:br/>
      </w:r>
      <w:r w:rsidRPr="00907282">
        <w:rPr>
          <w:rFonts w:ascii="Times New Roman" w:hAnsi="Times New Roman"/>
          <w:b/>
          <w:color w:val="000000"/>
          <w:sz w:val="24"/>
          <w:szCs w:val="24"/>
        </w:rPr>
        <w:t xml:space="preserve"> МБОУ «СОШ имени Н.А.Некрасова»</w:t>
      </w:r>
      <w:r w:rsidRPr="00907282">
        <w:rPr>
          <w:sz w:val="24"/>
          <w:szCs w:val="24"/>
        </w:rPr>
        <w:t xml:space="preserve"> </w:t>
      </w:r>
      <w:r w:rsidRPr="00907282">
        <w:rPr>
          <w:sz w:val="24"/>
          <w:szCs w:val="24"/>
        </w:rPr>
        <w:br/>
      </w:r>
      <w:bookmarkStart w:id="1" w:name="88e3db00-6636-4601-a948-1c797e67dbbc"/>
      <w:bookmarkEnd w:id="1"/>
      <w:r w:rsidRPr="00907282">
        <w:rPr>
          <w:rFonts w:ascii="Times New Roman" w:hAnsi="Times New Roman"/>
          <w:b/>
          <w:color w:val="000000"/>
          <w:sz w:val="24"/>
          <w:szCs w:val="24"/>
        </w:rPr>
        <w:t>‌</w:t>
      </w:r>
      <w:r w:rsidRPr="00907282">
        <w:rPr>
          <w:rFonts w:ascii="Times New Roman" w:hAnsi="Times New Roman"/>
          <w:color w:val="000000"/>
          <w:sz w:val="24"/>
          <w:szCs w:val="24"/>
        </w:rPr>
        <w:t>​</w:t>
      </w:r>
    </w:p>
    <w:p w:rsidR="00EC4546" w:rsidRPr="00907282" w:rsidRDefault="00EC4546" w:rsidP="00EC4546">
      <w:pPr>
        <w:spacing w:after="0"/>
        <w:ind w:left="120"/>
        <w:rPr>
          <w:sz w:val="24"/>
          <w:szCs w:val="24"/>
        </w:rPr>
      </w:pPr>
    </w:p>
    <w:p w:rsidR="00EC4546" w:rsidRDefault="00EC4546" w:rsidP="00EC4546">
      <w:pPr>
        <w:spacing w:after="0"/>
        <w:ind w:left="120"/>
        <w:rPr>
          <w:sz w:val="24"/>
          <w:szCs w:val="24"/>
        </w:rPr>
      </w:pPr>
    </w:p>
    <w:p w:rsidR="00EC4546" w:rsidRPr="00907282" w:rsidRDefault="00EC4546" w:rsidP="00EC4546">
      <w:pPr>
        <w:spacing w:after="0"/>
        <w:ind w:left="120"/>
        <w:rPr>
          <w:sz w:val="24"/>
          <w:szCs w:val="24"/>
        </w:rPr>
      </w:pPr>
    </w:p>
    <w:p w:rsidR="00EC4546" w:rsidRPr="00907282" w:rsidRDefault="00EC4546" w:rsidP="00EC4546">
      <w:pPr>
        <w:spacing w:after="0"/>
        <w:ind w:left="120"/>
        <w:rPr>
          <w:sz w:val="24"/>
          <w:szCs w:val="24"/>
        </w:rPr>
      </w:pPr>
    </w:p>
    <w:tbl>
      <w:tblPr>
        <w:tblW w:w="3115" w:type="dxa"/>
        <w:tblInd w:w="6249" w:type="dxa"/>
        <w:tblLook w:val="04A0"/>
      </w:tblPr>
      <w:tblGrid>
        <w:gridCol w:w="3115"/>
      </w:tblGrid>
      <w:tr w:rsidR="00EC4546" w:rsidRPr="00907282" w:rsidTr="00EC4546">
        <w:tc>
          <w:tcPr>
            <w:tcW w:w="3115" w:type="dxa"/>
          </w:tcPr>
          <w:p w:rsidR="00EC4546" w:rsidRPr="00907282" w:rsidRDefault="00EC4546" w:rsidP="00EC4546">
            <w:pPr>
              <w:autoSpaceDE w:val="0"/>
              <w:autoSpaceDN w:val="0"/>
              <w:spacing w:after="0"/>
              <w:rPr>
                <w:rFonts w:ascii="Times New Roman" w:eastAsia="Times New Roman" w:hAnsi="Times New Roman"/>
                <w:color w:val="000000"/>
                <w:sz w:val="24"/>
                <w:szCs w:val="24"/>
              </w:rPr>
            </w:pPr>
            <w:r w:rsidRPr="00907282">
              <w:rPr>
                <w:rFonts w:ascii="Times New Roman" w:eastAsia="Times New Roman" w:hAnsi="Times New Roman"/>
                <w:color w:val="000000"/>
                <w:sz w:val="24"/>
                <w:szCs w:val="24"/>
              </w:rPr>
              <w:t>УТВЕРЖДЕНО</w:t>
            </w:r>
          </w:p>
          <w:p w:rsidR="00EC4546" w:rsidRPr="00907282" w:rsidRDefault="00EC4546" w:rsidP="00EC4546">
            <w:pPr>
              <w:autoSpaceDE w:val="0"/>
              <w:autoSpaceDN w:val="0"/>
              <w:spacing w:after="0"/>
              <w:rPr>
                <w:rFonts w:ascii="Times New Roman" w:eastAsia="Times New Roman" w:hAnsi="Times New Roman"/>
                <w:color w:val="000000"/>
                <w:sz w:val="24"/>
                <w:szCs w:val="24"/>
              </w:rPr>
            </w:pPr>
            <w:r w:rsidRPr="00907282">
              <w:rPr>
                <w:rFonts w:ascii="Times New Roman" w:eastAsia="Times New Roman" w:hAnsi="Times New Roman"/>
                <w:color w:val="000000"/>
                <w:sz w:val="24"/>
                <w:szCs w:val="24"/>
              </w:rPr>
              <w:t>приказ № ____ от 31.08.2023</w:t>
            </w:r>
          </w:p>
          <w:p w:rsidR="00EC4546" w:rsidRPr="00907282" w:rsidRDefault="00EC4546" w:rsidP="00EC4546">
            <w:pPr>
              <w:autoSpaceDE w:val="0"/>
              <w:autoSpaceDN w:val="0"/>
              <w:spacing w:after="0" w:line="240" w:lineRule="auto"/>
              <w:rPr>
                <w:rFonts w:ascii="Times New Roman" w:eastAsia="Times New Roman" w:hAnsi="Times New Roman"/>
                <w:color w:val="000000"/>
                <w:sz w:val="24"/>
                <w:szCs w:val="24"/>
              </w:rPr>
            </w:pPr>
          </w:p>
        </w:tc>
      </w:tr>
    </w:tbl>
    <w:p w:rsidR="00EC4546" w:rsidRPr="00907282" w:rsidRDefault="00EC4546" w:rsidP="00EC4546">
      <w:pPr>
        <w:spacing w:after="0"/>
        <w:ind w:left="120"/>
        <w:rPr>
          <w:sz w:val="24"/>
          <w:szCs w:val="24"/>
        </w:rPr>
      </w:pPr>
    </w:p>
    <w:p w:rsidR="00EC4546" w:rsidRPr="00907282" w:rsidRDefault="00EC4546" w:rsidP="00EC4546">
      <w:pPr>
        <w:spacing w:after="0"/>
        <w:ind w:left="120"/>
        <w:rPr>
          <w:sz w:val="24"/>
          <w:szCs w:val="24"/>
        </w:rPr>
      </w:pPr>
      <w:r w:rsidRPr="00907282">
        <w:rPr>
          <w:rFonts w:ascii="Times New Roman" w:hAnsi="Times New Roman"/>
          <w:color w:val="000000"/>
          <w:sz w:val="24"/>
          <w:szCs w:val="24"/>
        </w:rPr>
        <w:t>‌</w:t>
      </w:r>
    </w:p>
    <w:p w:rsidR="00EC4546" w:rsidRPr="00907282" w:rsidRDefault="00EC4546" w:rsidP="00EC4546">
      <w:pPr>
        <w:spacing w:after="0"/>
        <w:ind w:left="120"/>
        <w:rPr>
          <w:sz w:val="24"/>
          <w:szCs w:val="24"/>
        </w:rPr>
      </w:pPr>
    </w:p>
    <w:p w:rsidR="00EC4546" w:rsidRPr="00907282" w:rsidRDefault="00EC4546" w:rsidP="00EC4546">
      <w:pPr>
        <w:spacing w:after="0"/>
        <w:ind w:left="120"/>
        <w:rPr>
          <w:sz w:val="24"/>
          <w:szCs w:val="24"/>
        </w:rPr>
      </w:pPr>
    </w:p>
    <w:p w:rsidR="00EC4546" w:rsidRPr="00907282" w:rsidRDefault="00EC4546" w:rsidP="00EC4546">
      <w:pPr>
        <w:spacing w:after="0"/>
        <w:ind w:left="120"/>
        <w:rPr>
          <w:sz w:val="24"/>
          <w:szCs w:val="24"/>
        </w:rPr>
      </w:pPr>
    </w:p>
    <w:p w:rsidR="00EC4546" w:rsidRPr="00907282" w:rsidRDefault="00EC4546" w:rsidP="00EC4546">
      <w:pPr>
        <w:spacing w:after="0"/>
        <w:ind w:left="120"/>
        <w:rPr>
          <w:sz w:val="24"/>
          <w:szCs w:val="24"/>
        </w:rPr>
      </w:pPr>
    </w:p>
    <w:p w:rsidR="00EC4546" w:rsidRPr="00907282" w:rsidRDefault="00EC4546" w:rsidP="00EC4546">
      <w:pPr>
        <w:spacing w:after="0"/>
        <w:ind w:left="120"/>
        <w:rPr>
          <w:sz w:val="24"/>
          <w:szCs w:val="24"/>
        </w:rPr>
      </w:pPr>
    </w:p>
    <w:p w:rsidR="00EC4546" w:rsidRPr="00907282" w:rsidRDefault="00EC4546" w:rsidP="00EC4546">
      <w:pPr>
        <w:spacing w:after="0"/>
        <w:ind w:left="120"/>
        <w:rPr>
          <w:sz w:val="24"/>
          <w:szCs w:val="24"/>
        </w:rPr>
      </w:pPr>
    </w:p>
    <w:p w:rsidR="00EC4546" w:rsidRPr="00907282" w:rsidRDefault="00EC4546" w:rsidP="00EC4546">
      <w:pPr>
        <w:spacing w:after="0" w:line="408" w:lineRule="auto"/>
        <w:ind w:left="120"/>
        <w:jc w:val="center"/>
        <w:rPr>
          <w:sz w:val="24"/>
          <w:szCs w:val="24"/>
        </w:rPr>
      </w:pPr>
      <w:r w:rsidRPr="00907282">
        <w:rPr>
          <w:rFonts w:ascii="Times New Roman" w:hAnsi="Times New Roman"/>
          <w:b/>
          <w:color w:val="000000"/>
          <w:sz w:val="24"/>
          <w:szCs w:val="24"/>
        </w:rPr>
        <w:t>РАБОЧАЯ ПРОГРАММА</w:t>
      </w:r>
    </w:p>
    <w:p w:rsidR="00EC4546" w:rsidRDefault="00EC4546" w:rsidP="00EC4546">
      <w:pPr>
        <w:spacing w:after="0" w:line="408" w:lineRule="auto"/>
        <w:ind w:left="120"/>
        <w:jc w:val="center"/>
        <w:rPr>
          <w:rFonts w:ascii="Times New Roman" w:hAnsi="Times New Roman"/>
          <w:color w:val="000000"/>
          <w:sz w:val="24"/>
          <w:szCs w:val="24"/>
        </w:rPr>
      </w:pPr>
      <w:r w:rsidRPr="00907282">
        <w:rPr>
          <w:rFonts w:ascii="Times New Roman" w:hAnsi="Times New Roman"/>
          <w:color w:val="000000"/>
          <w:sz w:val="24"/>
          <w:szCs w:val="24"/>
        </w:rPr>
        <w:t>(ID 1566093)</w:t>
      </w:r>
    </w:p>
    <w:p w:rsidR="00EC4546" w:rsidRPr="00907282" w:rsidRDefault="00EC4546" w:rsidP="00EC4546">
      <w:pPr>
        <w:spacing w:after="0" w:line="408" w:lineRule="auto"/>
        <w:ind w:left="120"/>
        <w:jc w:val="center"/>
        <w:rPr>
          <w:sz w:val="24"/>
          <w:szCs w:val="24"/>
        </w:rPr>
      </w:pPr>
    </w:p>
    <w:p w:rsidR="00EC4546" w:rsidRPr="00907282" w:rsidRDefault="00EC4546" w:rsidP="00EC4546">
      <w:pPr>
        <w:spacing w:after="0" w:line="408" w:lineRule="auto"/>
        <w:ind w:left="120"/>
        <w:jc w:val="center"/>
        <w:rPr>
          <w:sz w:val="24"/>
          <w:szCs w:val="24"/>
        </w:rPr>
      </w:pPr>
      <w:r w:rsidRPr="00907282">
        <w:rPr>
          <w:rFonts w:ascii="Times New Roman" w:hAnsi="Times New Roman"/>
          <w:b/>
          <w:color w:val="000000"/>
          <w:sz w:val="24"/>
          <w:szCs w:val="24"/>
        </w:rPr>
        <w:t>учебного предмета «Основы безопасности жизнедеятельности»</w:t>
      </w:r>
    </w:p>
    <w:p w:rsidR="00EC4546" w:rsidRPr="00907282" w:rsidRDefault="00EC4546" w:rsidP="00EC4546">
      <w:pPr>
        <w:spacing w:after="0" w:line="408" w:lineRule="auto"/>
        <w:ind w:left="120"/>
        <w:jc w:val="center"/>
        <w:rPr>
          <w:sz w:val="24"/>
          <w:szCs w:val="24"/>
        </w:rPr>
      </w:pPr>
      <w:r w:rsidRPr="00907282">
        <w:rPr>
          <w:rFonts w:ascii="Times New Roman" w:hAnsi="Times New Roman"/>
          <w:color w:val="000000"/>
          <w:sz w:val="24"/>
          <w:szCs w:val="24"/>
        </w:rPr>
        <w:t xml:space="preserve">для обучающихся 8-9 классов </w:t>
      </w:r>
    </w:p>
    <w:p w:rsidR="00EC4546" w:rsidRPr="00907282" w:rsidRDefault="00EC4546" w:rsidP="00EC4546">
      <w:pPr>
        <w:spacing w:after="0"/>
        <w:ind w:left="120"/>
        <w:jc w:val="center"/>
        <w:rPr>
          <w:sz w:val="24"/>
          <w:szCs w:val="24"/>
        </w:rPr>
      </w:pPr>
    </w:p>
    <w:p w:rsidR="00EC4546" w:rsidRPr="00907282" w:rsidRDefault="00EC4546" w:rsidP="00EC4546">
      <w:pPr>
        <w:spacing w:after="0"/>
        <w:ind w:left="120"/>
        <w:jc w:val="center"/>
        <w:rPr>
          <w:sz w:val="24"/>
          <w:szCs w:val="24"/>
        </w:rPr>
      </w:pPr>
    </w:p>
    <w:p w:rsidR="00EC4546" w:rsidRPr="00907282" w:rsidRDefault="00EC4546" w:rsidP="00EC4546">
      <w:pPr>
        <w:spacing w:after="0"/>
        <w:ind w:left="120"/>
        <w:jc w:val="center"/>
        <w:rPr>
          <w:sz w:val="24"/>
          <w:szCs w:val="24"/>
        </w:rPr>
      </w:pPr>
    </w:p>
    <w:p w:rsidR="00EC4546" w:rsidRPr="00907282" w:rsidRDefault="00EC4546" w:rsidP="00EC4546">
      <w:pPr>
        <w:spacing w:after="0"/>
        <w:ind w:left="120"/>
        <w:jc w:val="center"/>
        <w:rPr>
          <w:sz w:val="24"/>
          <w:szCs w:val="24"/>
        </w:rPr>
      </w:pPr>
    </w:p>
    <w:p w:rsidR="00EC4546" w:rsidRPr="00907282" w:rsidRDefault="00EC4546" w:rsidP="00EC4546">
      <w:pPr>
        <w:spacing w:after="0"/>
        <w:ind w:left="120"/>
        <w:jc w:val="center"/>
        <w:rPr>
          <w:sz w:val="24"/>
          <w:szCs w:val="24"/>
        </w:rPr>
      </w:pPr>
    </w:p>
    <w:p w:rsidR="00EC4546" w:rsidRPr="00907282" w:rsidRDefault="00EC4546" w:rsidP="00EC4546">
      <w:pPr>
        <w:spacing w:after="0"/>
        <w:rPr>
          <w:sz w:val="24"/>
          <w:szCs w:val="24"/>
        </w:rPr>
      </w:pPr>
    </w:p>
    <w:p w:rsidR="00EC4546" w:rsidRPr="00907282" w:rsidRDefault="00EC4546" w:rsidP="00EC4546">
      <w:pPr>
        <w:spacing w:after="0"/>
        <w:rPr>
          <w:sz w:val="24"/>
          <w:szCs w:val="24"/>
        </w:rPr>
      </w:pPr>
    </w:p>
    <w:p w:rsidR="00EC4546" w:rsidRPr="00907282" w:rsidRDefault="00EC4546" w:rsidP="00EC4546">
      <w:pPr>
        <w:spacing w:after="0"/>
        <w:rPr>
          <w:sz w:val="24"/>
          <w:szCs w:val="24"/>
        </w:rPr>
      </w:pPr>
    </w:p>
    <w:p w:rsidR="00EC4546" w:rsidRDefault="00EC4546" w:rsidP="00EC4546">
      <w:pPr>
        <w:spacing w:after="0"/>
        <w:rPr>
          <w:sz w:val="24"/>
          <w:szCs w:val="24"/>
        </w:rPr>
      </w:pPr>
    </w:p>
    <w:p w:rsidR="00EC4546" w:rsidRPr="00907282" w:rsidRDefault="00EC4546" w:rsidP="00EC4546">
      <w:pPr>
        <w:spacing w:after="0"/>
        <w:rPr>
          <w:sz w:val="24"/>
          <w:szCs w:val="24"/>
        </w:rPr>
      </w:pPr>
      <w:bookmarkStart w:id="2" w:name="_GoBack"/>
      <w:bookmarkEnd w:id="2"/>
    </w:p>
    <w:p w:rsidR="00EC4546" w:rsidRPr="00907282" w:rsidRDefault="00EC4546" w:rsidP="00EC4546">
      <w:pPr>
        <w:spacing w:after="0"/>
        <w:rPr>
          <w:sz w:val="24"/>
          <w:szCs w:val="24"/>
        </w:rPr>
      </w:pPr>
    </w:p>
    <w:p w:rsidR="00EC4546" w:rsidRPr="00907282" w:rsidRDefault="00EC4546" w:rsidP="00EC4546">
      <w:pPr>
        <w:spacing w:after="0"/>
        <w:ind w:left="120"/>
        <w:jc w:val="center"/>
        <w:rPr>
          <w:sz w:val="24"/>
          <w:szCs w:val="24"/>
        </w:rPr>
      </w:pPr>
      <w:r w:rsidRPr="00907282">
        <w:rPr>
          <w:rFonts w:ascii="Times New Roman" w:hAnsi="Times New Roman"/>
          <w:color w:val="000000"/>
          <w:sz w:val="24"/>
          <w:szCs w:val="24"/>
        </w:rPr>
        <w:t>​</w:t>
      </w:r>
      <w:bookmarkStart w:id="3" w:name="1227e185-9fcf-41a3-b6e4-b2f387a36924"/>
      <w:r w:rsidRPr="00907282">
        <w:rPr>
          <w:rFonts w:ascii="Times New Roman" w:hAnsi="Times New Roman"/>
          <w:b/>
          <w:color w:val="000000"/>
          <w:sz w:val="24"/>
          <w:szCs w:val="24"/>
        </w:rPr>
        <w:t xml:space="preserve">г. Почеп, </w:t>
      </w:r>
      <w:bookmarkEnd w:id="3"/>
      <w:r w:rsidRPr="00907282">
        <w:rPr>
          <w:rFonts w:ascii="Times New Roman" w:hAnsi="Times New Roman"/>
          <w:b/>
          <w:color w:val="000000"/>
          <w:sz w:val="24"/>
          <w:szCs w:val="24"/>
        </w:rPr>
        <w:t xml:space="preserve">‌ </w:t>
      </w:r>
      <w:bookmarkStart w:id="4" w:name="f668af2c-a8ef-4743-8dd2-7525a6af0415"/>
      <w:r w:rsidRPr="00907282">
        <w:rPr>
          <w:rFonts w:ascii="Times New Roman" w:hAnsi="Times New Roman"/>
          <w:b/>
          <w:color w:val="000000"/>
          <w:sz w:val="24"/>
          <w:szCs w:val="24"/>
        </w:rPr>
        <w:t>2023г.</w:t>
      </w:r>
      <w:bookmarkEnd w:id="4"/>
      <w:r w:rsidRPr="00907282">
        <w:rPr>
          <w:rFonts w:ascii="Times New Roman" w:hAnsi="Times New Roman"/>
          <w:b/>
          <w:color w:val="000000"/>
          <w:sz w:val="24"/>
          <w:szCs w:val="24"/>
        </w:rPr>
        <w:t>‌</w:t>
      </w:r>
      <w:r w:rsidRPr="00907282">
        <w:rPr>
          <w:rFonts w:ascii="Times New Roman" w:hAnsi="Times New Roman"/>
          <w:color w:val="000000"/>
          <w:sz w:val="24"/>
          <w:szCs w:val="24"/>
        </w:rPr>
        <w:t>​</w:t>
      </w:r>
    </w:p>
    <w:p w:rsidR="00EC4546" w:rsidRPr="00641F61" w:rsidRDefault="00EC4546" w:rsidP="00EC4546">
      <w:pPr>
        <w:spacing w:after="0"/>
        <w:ind w:left="120"/>
      </w:pPr>
    </w:p>
    <w:p w:rsidR="00EC4546" w:rsidRPr="00BB5CCD" w:rsidRDefault="00EC4546" w:rsidP="00EC4546">
      <w:pPr>
        <w:spacing w:after="0" w:line="264" w:lineRule="auto"/>
        <w:ind w:left="120"/>
        <w:jc w:val="center"/>
        <w:rPr>
          <w:rFonts w:ascii="Times New Roman" w:hAnsi="Times New Roman" w:cs="Times New Roman"/>
          <w:sz w:val="24"/>
          <w:szCs w:val="24"/>
        </w:rPr>
      </w:pPr>
      <w:bookmarkStart w:id="5" w:name="block-1781457"/>
      <w:bookmarkEnd w:id="0"/>
      <w:r w:rsidRPr="00BB5CCD">
        <w:rPr>
          <w:rFonts w:ascii="Times New Roman" w:hAnsi="Times New Roman" w:cs="Times New Roman"/>
          <w:b/>
          <w:color w:val="000000"/>
          <w:sz w:val="24"/>
          <w:szCs w:val="24"/>
        </w:rPr>
        <w:lastRenderedPageBreak/>
        <w:t>ПОЯСНИТЕЛЬНАЯ ЗАПИСКА</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Настоящая Программа обеспечивает:</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возможность выработки и закрепления у обучающихся умений и навыков, необходимых для последующей жизни;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выработку практико-ориентированных компетенций, соответствующих потребностям современности;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1 «Культура безопасности жизнедеятельности в современном обществе»;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2 «Безопасность в быту»;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3 «Безопасность на транспорте»;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4 «Безопасность в общественных местах»;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5 «Безопасность в природной среде»;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6 «Здоровье и как его сохранить. Основы медицинских знаний»;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7 «Безопасность в социуме»;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8 «Безопасность в информационном пространстве»;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 9 «Основы противодействия экстремизму и терроризму»;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модуль №10 «Взаимодействие личности, общества и государства в обеспечении безопасности жизни и здоровья населения».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w:t>
      </w:r>
      <w:r w:rsidRPr="00BB5CCD">
        <w:rPr>
          <w:rFonts w:ascii="Times New Roman" w:hAnsi="Times New Roman" w:cs="Times New Roman"/>
          <w:color w:val="000000"/>
          <w:sz w:val="24"/>
          <w:szCs w:val="24"/>
        </w:rPr>
        <w:lastRenderedPageBreak/>
        <w:t>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ОБЩАЯ ХАРАКТЕРИСТИКА УЧЕБНОГО ПРЕДМЕТА «ОСНОВЫ БЕЗОПАСНОСТИ ЖИЗНЕДЕЯТЕЛЬНОСТИ»</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w:t>
      </w:r>
      <w:r w:rsidRPr="00BB5CCD">
        <w:rPr>
          <w:rFonts w:ascii="Times New Roman" w:hAnsi="Times New Roman" w:cs="Times New Roman"/>
          <w:color w:val="000000"/>
          <w:sz w:val="24"/>
          <w:szCs w:val="24"/>
        </w:rPr>
        <w:lastRenderedPageBreak/>
        <w:t>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ЦЕЛЬ ИЗУЧЕНИЯ УЧЕБНОГО ПРЕДМЕТА «ОСНОВЫ БЕЗОПАСНОСТИ ЖИЗНЕДЕЯТЕЛЬНОСТИ»</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C4546" w:rsidRPr="00BB5CCD" w:rsidRDefault="00EC4546" w:rsidP="00EC4546">
      <w:pPr>
        <w:numPr>
          <w:ilvl w:val="0"/>
          <w:numId w:val="1"/>
        </w:numPr>
        <w:spacing w:after="0" w:line="264" w:lineRule="auto"/>
        <w:jc w:val="both"/>
        <w:rPr>
          <w:rFonts w:ascii="Times New Roman" w:hAnsi="Times New Roman" w:cs="Times New Roman"/>
          <w:sz w:val="24"/>
          <w:szCs w:val="24"/>
        </w:rPr>
      </w:pPr>
      <w:r w:rsidRPr="00BB5CCD">
        <w:rPr>
          <w:rFonts w:ascii="Times New Roman" w:hAnsi="Times New Roman" w:cs="Times New Roman"/>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C4546" w:rsidRPr="00BB5CCD" w:rsidRDefault="00EC4546" w:rsidP="00EC4546">
      <w:pPr>
        <w:numPr>
          <w:ilvl w:val="0"/>
          <w:numId w:val="1"/>
        </w:numPr>
        <w:spacing w:after="0" w:line="264" w:lineRule="auto"/>
        <w:jc w:val="both"/>
        <w:rPr>
          <w:rFonts w:ascii="Times New Roman" w:hAnsi="Times New Roman" w:cs="Times New Roman"/>
          <w:sz w:val="24"/>
          <w:szCs w:val="24"/>
        </w:rPr>
      </w:pPr>
      <w:r w:rsidRPr="00BB5CCD">
        <w:rPr>
          <w:rFonts w:ascii="Times New Roman" w:hAnsi="Times New Roman" w:cs="Times New Roman"/>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C4546" w:rsidRPr="00BB5CCD" w:rsidRDefault="00EC4546" w:rsidP="00EC4546">
      <w:pPr>
        <w:numPr>
          <w:ilvl w:val="0"/>
          <w:numId w:val="1"/>
        </w:numPr>
        <w:spacing w:after="0" w:line="264" w:lineRule="auto"/>
        <w:jc w:val="both"/>
        <w:rPr>
          <w:rFonts w:ascii="Times New Roman" w:hAnsi="Times New Roman" w:cs="Times New Roman"/>
          <w:sz w:val="24"/>
          <w:szCs w:val="24"/>
        </w:rPr>
      </w:pPr>
      <w:r w:rsidRPr="00BB5CCD">
        <w:rPr>
          <w:rFonts w:ascii="Times New Roman" w:hAnsi="Times New Roman" w:cs="Times New Roman"/>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МЕСТО ПРЕДМЕТА В УЧЕБНОМ ПЛАНЕ</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EC4546" w:rsidRDefault="00EC4546" w:rsidP="00EC4546">
      <w:pPr>
        <w:spacing w:after="0"/>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bookmarkStart w:id="6" w:name="block-1781452"/>
      <w:bookmarkEnd w:id="5"/>
      <w:r>
        <w:rPr>
          <w:rFonts w:ascii="Times New Roman" w:hAnsi="Times New Roman" w:cs="Times New Roman"/>
          <w:b/>
          <w:color w:val="000000"/>
          <w:sz w:val="24"/>
          <w:szCs w:val="24"/>
        </w:rPr>
        <w:t>С</w:t>
      </w:r>
      <w:r w:rsidRPr="00BB5CCD">
        <w:rPr>
          <w:rFonts w:ascii="Times New Roman" w:hAnsi="Times New Roman" w:cs="Times New Roman"/>
          <w:b/>
          <w:color w:val="000000"/>
          <w:sz w:val="24"/>
          <w:szCs w:val="24"/>
        </w:rPr>
        <w:t>ОДЕРЖАНИЕ УЧЕБНОГО ПРЕДМЕТА</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1 «Культура безопасности жизнедеятельности в современном обществе»: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цель и задачи учебного предмета ОБЖ, его ключевые понятия и значение для человека;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смысл понятий «опасность», «безопасность», «риск», «культура безопасности жизнедеятельности»;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источники и факторы опасности, их классификация;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общие принципы безопасного поведения;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виды чрезвычайных ситуаций, сходство и различия опасной, экстремальной и чрезвычайной ситуаций;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уровни взаимодействия человека и окружающей среды;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2 «Безопасность в быту»: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основные источники опасности в быту и их классификация;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защита прав потребителя, сроки годности и состав продуктов питания;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бытовые отравления и причины их возникновения, классификация ядовитых веществ и их опасности;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признаки отравления, приёмы и правила оказания первой помощи;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комплектования и хранения домашней аптечки;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бытовые травмы и правила их предупреждения, приёмы и правила оказания первой помощи;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обращения с газовыми и электрическими приборами, приёмы и правила оказания первой помощи;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поведения в подъезде и лифте, а также при входе и выходе из них;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пожар и факторы его развития;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первичные средства пожаротушения;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вызова экстренных служб и порядок взаимодействия с ними, ответственность за ложные сообщения;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права, обязанности и ответственность граждан в области пожарной безопасности;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ситуации криминального характера, правила поведения с малознакомыми людьми;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классификация аварийных ситуаций в коммунальных системах жизнеобеспечения;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подготовки к возможным авариям на коммунальных системах, порядок действий при авариях на коммунальных системах.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3 «Безопасность на транспорте»: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правила дорожного движения и их значение, условия обеспечения безопасности участников дорожного движения;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дорожного движения и дорожные знаки для пешеходов;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«дорожные ловушки» и правила их предупреждения;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световозвращающие элементы и правила их применения;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дорожного движения для пассажиров;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обязанности пассажиров маршрутных транспортных средств, ремень безопасности и правила его применения;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поведения пассажира мотоцикла;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дорожные знаки для водителя велосипеда, сигналы велосипедиста;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подготовки велосипеда к пользованию.</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4 «Безопасность в общественных местах»: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общественные места и их характеристики, потенциальные источники опасности в общественных местах;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вызова экстренных служб и порядок взаимодействия с ними;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массовые мероприятия и правила подготовки к ним, оборудование мест массового пребывания людей;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беспорядках в местах массового пребывания людей;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попадании в толпу и давку;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обнаружении угрозы возникновения пожара;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эвакуации из общественных мест и зданий;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взаимодействии с правоохранительными органами.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5 «Безопасность в природной среде»: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чрезвычайные ситуации природного характера и их классификация;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поведения, необходимые для снижения риска встречи с дикими животными, порядок действий при встрече с ними;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укусах диких животных, змей, пауков, клещей и насекомых;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автономном существовании в природной среде;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ориентирования на местности, способы подачи сигналов бедствия;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общие правила безопасного поведения на водоёмах, правила купания в подготовленных и неподготовленных местах;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обнаружении тонущего человека;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правила поведения при нахождении на плавсредствах;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поведения при нахождении на льду, порядок действий при обнаружении человека в полынье.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6 «Здоровье и как его сохранить. Основы медицинских знаний»: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смысл понятий «здоровье» и «здоровый образ жизни», их содержание и значение для человека;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факторы, влияющие на здоровье человека, опасность вредных привычек;</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элементы здорового образа жизни, ответственность за сохранение здоровья;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понятие «инфекционные заболевания», причины их возникновения;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механизм распространения инфекционных заболеваний, меры их профилактики и защиты от них;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возникновении чрезвычайных ситуаций биолого-социального происхождения (эпидемия, пандемия);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понятие «неинфекционные заболевания» и их классификация, факторы риска неинфекционных заболеваний;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меры профилактики неинфекционных заболеваний и защиты от них;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диспансеризация и её задачи;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понятие «первая помощь» и обязанность по её оказанию, универсальный алгоритм оказания первой помощи;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назначение и состав аптечки первой помощи;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7 «Безопасность в социуме»: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общение и его значение для человека, способы организации эффективного и позитивного общения;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манипуляции в ходе межличностного общения, приёмы распознавания манипуляций и способы противостояния им;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современные молодёжные увлечения и опасности, связанные с ними, правила безопасного поведения;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безопасной коммуникации с незнакомыми людьми.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8 «Безопасность в информационном пространстве»: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риски и угрозы при использовании Интернета;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противоправные действия в Интернете;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 xml:space="preserve">Модуль № 9 «Основы противодействия экстремизму и терроризму»: </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понятия «экстремизм» и «терроризм», их содержание, причины, возможные варианты проявления и последствия;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цели и формы проявления террористических актов, их последствия, уровни террористической опасности;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признаки вовлечения в террористическую деятельность, правила антитеррористического поведения;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признаки угроз и подготовки различных форм терактов, порядок действий при их обнаружении;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правила безопасного поведения в условиях совершения теракта;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10 «Взаимодействие личности, общества и государства в обеспечении безопасности жизни и здоровья населения»: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классификация чрезвычайных ситуаций природного и техногенного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государственные службы обеспечения безопасности, их роль и сфера ответственности, порядок взаимодействия с ними;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общественные институты и их место в системе обеспечения безопасности жизни и здоровья населения;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права, обязанности и роль граждан Российской Федерации в области защиты населения от чрезвычайных ситуаций;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антикоррупционное поведение как элемент общественной и государственной безопасности;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информирование и оповещение населения о чрезвычайных ситуациях, система ОКСИОН;</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средства индивидуальной и коллективной защиты населения, порядок пользования фильтрующим противогазом;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EC4546" w:rsidRDefault="00EC4546" w:rsidP="00EC4546">
      <w:pPr>
        <w:spacing w:after="0" w:line="264" w:lineRule="auto"/>
        <w:ind w:left="120"/>
        <w:jc w:val="both"/>
        <w:rPr>
          <w:rFonts w:ascii="Times New Roman" w:hAnsi="Times New Roman" w:cs="Times New Roman"/>
          <w:b/>
          <w:color w:val="000000"/>
          <w:sz w:val="24"/>
          <w:szCs w:val="24"/>
        </w:rPr>
      </w:pPr>
      <w:bookmarkStart w:id="7" w:name="block-1781453"/>
      <w:bookmarkEnd w:id="6"/>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ПЛАНИРУЕМЫЕ ОБРАЗОВАТЕЛЬНЫЕ РЕЗУЛЬТАТЫ</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ЛИЧНОСТНЫЕ РЕЗУЛЬТАТЫ</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1. Патриотическое воспитание: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2. Гражданское воспитание: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3. Духовно-нравственное воспитание: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4. Эстетическое воспитание: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формирование гармоничной личности, развитие способности воспринимать, ценить и создавать прекрасное в повседневной жизни;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понимание взаимозависимости счастливого юношества и безопасного личного поведения в повседневной жизни.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5.</w:t>
      </w:r>
      <w:r w:rsidRPr="00BB5CCD">
        <w:rPr>
          <w:rFonts w:ascii="Times New Roman" w:hAnsi="Times New Roman" w:cs="Times New Roman"/>
          <w:color w:val="000000"/>
          <w:sz w:val="24"/>
          <w:szCs w:val="24"/>
        </w:rPr>
        <w:t xml:space="preserve"> </w:t>
      </w:r>
      <w:r w:rsidRPr="00BB5CCD">
        <w:rPr>
          <w:rFonts w:ascii="Times New Roman" w:hAnsi="Times New Roman" w:cs="Times New Roman"/>
          <w:b/>
          <w:color w:val="000000"/>
          <w:sz w:val="24"/>
          <w:szCs w:val="24"/>
        </w:rPr>
        <w:t>Ценности научного познания: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6.</w:t>
      </w:r>
      <w:r w:rsidRPr="00BB5CCD">
        <w:rPr>
          <w:rFonts w:ascii="Times New Roman" w:hAnsi="Times New Roman" w:cs="Times New Roman"/>
          <w:color w:val="000000"/>
          <w:sz w:val="24"/>
          <w:szCs w:val="24"/>
        </w:rPr>
        <w:t xml:space="preserve"> </w:t>
      </w:r>
      <w:r w:rsidRPr="00BB5CCD">
        <w:rPr>
          <w:rFonts w:ascii="Times New Roman" w:hAnsi="Times New Roman" w:cs="Times New Roman"/>
          <w:b/>
          <w:color w:val="000000"/>
          <w:sz w:val="24"/>
          <w:szCs w:val="24"/>
        </w:rPr>
        <w:t>Физическое воспитание, формирование культуры здоровья и эмоционального благополучия: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BB5CCD">
        <w:rPr>
          <w:rFonts w:ascii="Times New Roman" w:hAnsi="Times New Roman" w:cs="Times New Roman"/>
          <w:color w:val="000000"/>
          <w:sz w:val="24"/>
          <w:szCs w:val="24"/>
        </w:rPr>
        <w:lastRenderedPageBreak/>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умение принимать себя и других, не осуждая;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умение осознавать эмоциональное состояние себя и других, уметь управлять собственным эмоциональным состоянием;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7. Трудовое воспитание: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8. Экологическое воспитание: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МЕТАПРЕДМЕТНЫЕ РЕЗУЛЬТАТЫ</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Метапредметные результаты, формируемые в ходе изучения учебного предмета ОБЖ, должны отражать:</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1. Овладение универсальными познавательными действи­ями.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Базовые логические действия: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выявлять и характеризовать существенные признаки объектов (явлений);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Базовые исследовательские действия: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Работа с информацией: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эффективно запоминать и систематизировать информацию.</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Овладение системой универсальных познавательных действий обеспечивает сформированность когнитивных навыков обучающихся.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2. Овладение универсальными коммуникативными действи­ями.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Общение: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Совместная деятельность (сотрудничество):</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учебной задачи;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3. Овладение универсальными учебными регулятивными действиями.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Самоорганизация: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выявлять проблемные вопросы, требующие решения в жизненных и учебных ситуациях;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Самоконтроль (рефлексия):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оценивать соответствие результата цели и условиям.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Эмоциональный интеллект:</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управлять собственными эмоциями и не поддаваться эмоциям других, выявлять и анализировать их причины;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u w:val="single"/>
        </w:rPr>
        <w:t>Принятие себя и других: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осознанно относиться к другому человеку, его мнению, признавать право на ошибку свою и чужую;</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быть открытым себе и другим, осознавать невозможность контроля всего вокруг.</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ПРЕДМЕТНЫЕ РЕЗУЛЬТАТЫ</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 учебному предмету «Основы безопасности жизнедеятельности»: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Распределение предметных результатов, формируемых в ходе изучения учебного предмета ОБЖ, по учебным модулям:</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8 КЛАСС</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1 «Культура безопасности жизнедеятельности в современном обществе»</w:t>
      </w:r>
      <w:r w:rsidRPr="00BB5CCD">
        <w:rPr>
          <w:rFonts w:ascii="Times New Roman" w:hAnsi="Times New Roman" w:cs="Times New Roman"/>
          <w:color w:val="000000"/>
          <w:sz w:val="24"/>
          <w:szCs w:val="24"/>
        </w:rPr>
        <w:t>:</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раскрывать общие принципы безопасного поведения.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2 «Безопасность в быту»: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особенности жизнеобеспечения жилища;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знать права, обязанности и ответственность граждан в области пожарной безопасности;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безопасного поведения, позволяющие предупредить возникновение опасных ситуаций в быту;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распознавать ситуации криминального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знать о правилах вызова экстренных служб и ответственности за ложные сообщения;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ситуациях криминального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3 «Безопасность на транспорте»: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классифицировать виды опасностей на транспорте (наземный, подземный, железнодорожный, водный, воздушный);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4 «Безопасность в общественных местах»: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потенциальные источники опасности в общественных местах, в том числе техногенного происхождения;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безопасного поведения в местах массового пребывания людей (в толпе);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знать правила информирования экстренных служб;</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эвакуироваться из общественных мест и зданий;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безопасно действовать при возникновении пожара и происшествиях в общественных местах;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ситуациях криминогенного и антиобщественного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5 «Безопасность в природной среде»: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безопасного поведения на природе;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правила безопасного поведения на водоёмах в различное время года;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правила само- и взаимопомощи терпящим бедствие на воде;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знать и применять способы подачи сигнала о помощи.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6 «Здоровье и как его сохранить. Основы медицинских знаний»: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раскрывать смысл понятий здоровья (физического и психического) и здорового образа жизни;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факторы, влияющие на здоровье человека;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сформировать негативное отношение к вредным привычкам (табакокурение, алкоголизм, наркомания, игровая зависимость);</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приводить примеры мер защиты от инфекционных и неинфекционных заболеваний;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оказывать первую помощь и самопомощь при неотложных состояниях.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7 «Безопасность в социуме»: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распознавать опасности и соблюдать правила безопасного поведения в практике современных молодёжных увлечений.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8 «Безопасность в информационном пространстве»: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приводить примеры информационных и компьютерных угроз;</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владеть принципами безопасного использования Интернета;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предупреждать возникновение сложных и опасных ситуаций;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9 «Основы противодействия экстремизму и терроризму»: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понятия экстремизма, терроризма, их причины и последствия;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сформировать негативное отношение к экстремистской и террористической деятельности;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организационные основы системы противодействия терроризму и экстремизму в Российской Федерации;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распознавать ситуации угрозы террористического акта в доме, в общественном месте;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обнаружении в общественных местах бесхозных (или опасных) вещей и предметов;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left="120"/>
        <w:jc w:val="both"/>
        <w:rPr>
          <w:rFonts w:ascii="Times New Roman" w:hAnsi="Times New Roman" w:cs="Times New Roman"/>
          <w:sz w:val="24"/>
          <w:szCs w:val="24"/>
        </w:rPr>
      </w:pPr>
      <w:r w:rsidRPr="00BB5CCD">
        <w:rPr>
          <w:rFonts w:ascii="Times New Roman" w:hAnsi="Times New Roman" w:cs="Times New Roman"/>
          <w:b/>
          <w:color w:val="000000"/>
          <w:sz w:val="24"/>
          <w:szCs w:val="24"/>
        </w:rPr>
        <w:t>9 КЛАСС</w:t>
      </w:r>
    </w:p>
    <w:p w:rsidR="00EC4546" w:rsidRPr="00BB5CCD" w:rsidRDefault="00EC4546" w:rsidP="00EC4546">
      <w:pPr>
        <w:spacing w:after="0" w:line="264" w:lineRule="auto"/>
        <w:ind w:left="120"/>
        <w:jc w:val="both"/>
        <w:rPr>
          <w:rFonts w:ascii="Times New Roman" w:hAnsi="Times New Roman" w:cs="Times New Roman"/>
          <w:sz w:val="24"/>
          <w:szCs w:val="24"/>
        </w:rPr>
      </w:pP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2 «Безопасность в быту»: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знать права, обязанности и ответственность граждан в области пожарной безопасности;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знать о правилах вызова экстренных служб и ответственности за ложные сообщения;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3 «Безопасность на транспорте»: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классифицировать виды опасностей на транспорте (наземный, подземный, железнодорожный, водный, воздушный);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4 «Безопасность в общественных местах»: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знать правила информирования экстренных служб;</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возникновении пожара и происшествиях в общественных местах;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безопасно действовать в условиях совершения террористического акта, в том числе при захвате и освобождении заложников;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ситуациях криминогенного и антиобщественного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5 «Безопасность в природной среде»: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раскрывать смысл понятия экологии, экологической культуры, значение экологии для устойчивого развития общества;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помнить и выполнять правила безопасного поведения при неблагоприятной экологической обстановке;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правила безопасного поведения на водоёмах в различное время года;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правила само- и взаимопомощи терпящим бедствие на воде;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знать и применять способы подачи сигнала о помощи.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6 «Здоровье и как его сохранить. Основы медицинских знаний»: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оказывать первую помощь и самопомощь при неотложных состояниях.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7 «Безопасность в социуме»: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приводить примеры межличностного и группового конфликта;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способы избегания и разрешения конфликтных ситуаций;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опасные проявления конфликтов (в том числе насилие, буллинг (травля));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распознавать опасности и соблюдать правила безопасного поведения в практике современных молодёжных увлечений;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опасных проявлениях конфликта и при возможных манипуляциях.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8 «Безопасность в информационном пространстве»: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lastRenderedPageBreak/>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9 «Основы противодействия экстремизму и терроризму»:</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понятия экстремизма, терроризма, их причины и последствия;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сформировать негативное отношение к экстремистской и террористической деятельности;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организационные основы системы противодействия терроризму и экстремизму в Российской Федерации;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распознавать ситуации угрозы террористического акта в доме, в общественном месте;</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при обнаружении в общественных местах бесхозных (или опасных) вещей и предметов;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b/>
          <w:color w:val="000000"/>
          <w:sz w:val="24"/>
          <w:szCs w:val="24"/>
        </w:rPr>
        <w:t>Модуль № 10 «Взаимодействие личности, общества и государства в обеспечении безопасности жизни и здоровья населения»:</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объяснять правила оповещения и эвакуации населения в условиях чрезвычайных ситуаций;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владеть правилами безопасного поведения и безопасно действовать в различных ситуациях;</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владеть способами антикоррупционного поведения с учётом возрастных обязанностей;</w:t>
      </w:r>
    </w:p>
    <w:p w:rsidR="00EC4546" w:rsidRPr="00BB5CCD" w:rsidRDefault="00EC4546" w:rsidP="00EC4546">
      <w:pPr>
        <w:spacing w:after="0" w:line="264" w:lineRule="auto"/>
        <w:ind w:firstLine="600"/>
        <w:jc w:val="both"/>
        <w:rPr>
          <w:rFonts w:ascii="Times New Roman" w:hAnsi="Times New Roman" w:cs="Times New Roman"/>
          <w:sz w:val="24"/>
          <w:szCs w:val="24"/>
        </w:rPr>
      </w:pPr>
      <w:r w:rsidRPr="00BB5CCD">
        <w:rPr>
          <w:rFonts w:ascii="Times New Roman" w:hAnsi="Times New Roman" w:cs="Times New Roman"/>
          <w:color w:val="000000"/>
          <w:sz w:val="24"/>
          <w:szCs w:val="24"/>
        </w:rPr>
        <w:t>информировать население и соответствующие органы о возникновении опасных ситуаций.</w:t>
      </w:r>
    </w:p>
    <w:p w:rsidR="00EC4546" w:rsidRPr="00641F61" w:rsidRDefault="00EC4546" w:rsidP="00EC4546">
      <w:pPr>
        <w:sectPr w:rsidR="00EC4546" w:rsidRPr="00641F61" w:rsidSect="00EC4546">
          <w:footerReference w:type="default" r:id="rId8"/>
          <w:pgSz w:w="11906" w:h="16383"/>
          <w:pgMar w:top="1134" w:right="850" w:bottom="1134" w:left="1701" w:header="720" w:footer="720" w:gutter="0"/>
          <w:cols w:space="720"/>
          <w:titlePg/>
          <w:docGrid w:linePitch="299"/>
        </w:sectPr>
      </w:pPr>
    </w:p>
    <w:p w:rsidR="00EC4546" w:rsidRPr="00484EF7" w:rsidRDefault="00EC4546" w:rsidP="00EC4546">
      <w:pPr>
        <w:spacing w:after="0"/>
        <w:ind w:left="120"/>
        <w:jc w:val="center"/>
        <w:rPr>
          <w:rFonts w:ascii="Times New Roman" w:hAnsi="Times New Roman" w:cs="Times New Roman"/>
          <w:sz w:val="24"/>
          <w:szCs w:val="24"/>
        </w:rPr>
      </w:pPr>
      <w:bookmarkStart w:id="8" w:name="block-1781454"/>
      <w:bookmarkEnd w:id="7"/>
      <w:r w:rsidRPr="00484EF7">
        <w:rPr>
          <w:rFonts w:ascii="Times New Roman" w:hAnsi="Times New Roman" w:cs="Times New Roman"/>
          <w:b/>
          <w:color w:val="000000"/>
          <w:sz w:val="24"/>
          <w:szCs w:val="24"/>
        </w:rPr>
        <w:lastRenderedPageBreak/>
        <w:t>ТЕМАТИЧЕСКОЕ ПЛАНИРОВАНИЕ</w:t>
      </w:r>
    </w:p>
    <w:p w:rsidR="00EC4546" w:rsidRDefault="00EC4546" w:rsidP="00EC4546">
      <w:pPr>
        <w:spacing w:after="0"/>
        <w:ind w:left="120"/>
        <w:rPr>
          <w:rFonts w:ascii="Times New Roman" w:hAnsi="Times New Roman" w:cs="Times New Roman"/>
          <w:b/>
          <w:color w:val="000000"/>
          <w:sz w:val="24"/>
          <w:szCs w:val="24"/>
        </w:rPr>
      </w:pPr>
      <w:r w:rsidRPr="00484EF7">
        <w:rPr>
          <w:rFonts w:ascii="Times New Roman" w:hAnsi="Times New Roman" w:cs="Times New Roman"/>
          <w:b/>
          <w:color w:val="000000"/>
          <w:sz w:val="24"/>
          <w:szCs w:val="24"/>
        </w:rPr>
        <w:t xml:space="preserve"> 8 КЛАСС </w:t>
      </w:r>
    </w:p>
    <w:p w:rsidR="00EC4546" w:rsidRPr="00484EF7" w:rsidRDefault="00EC4546" w:rsidP="00EC4546">
      <w:pPr>
        <w:spacing w:after="0"/>
        <w:ind w:left="120"/>
        <w:rPr>
          <w:rFonts w:ascii="Times New Roman" w:hAnsi="Times New Roman" w:cs="Times New Roman"/>
          <w:sz w:val="24"/>
          <w:szCs w:val="24"/>
        </w:rPr>
      </w:pPr>
    </w:p>
    <w:tbl>
      <w:tblPr>
        <w:tblW w:w="1406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5178"/>
        <w:gridCol w:w="1054"/>
        <w:gridCol w:w="1841"/>
        <w:gridCol w:w="1910"/>
        <w:gridCol w:w="3063"/>
      </w:tblGrid>
      <w:tr w:rsidR="00EC4546" w:rsidRPr="00484EF7" w:rsidTr="00EC4546">
        <w:trPr>
          <w:trHeight w:val="144"/>
          <w:tblCellSpacing w:w="20" w:type="nil"/>
        </w:trPr>
        <w:tc>
          <w:tcPr>
            <w:tcW w:w="1018"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 п/п</w:t>
            </w:r>
          </w:p>
          <w:p w:rsidR="00EC4546" w:rsidRPr="00484EF7" w:rsidRDefault="00EC4546" w:rsidP="00EC4546">
            <w:pPr>
              <w:spacing w:after="0"/>
              <w:ind w:left="135"/>
              <w:jc w:val="center"/>
              <w:rPr>
                <w:rFonts w:ascii="Times New Roman" w:hAnsi="Times New Roman" w:cs="Times New Roman"/>
                <w:sz w:val="24"/>
                <w:szCs w:val="24"/>
              </w:rPr>
            </w:pPr>
          </w:p>
        </w:tc>
        <w:tc>
          <w:tcPr>
            <w:tcW w:w="5178"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Наименование разделов и тем программы</w:t>
            </w:r>
          </w:p>
          <w:p w:rsidR="00EC4546" w:rsidRPr="00484EF7" w:rsidRDefault="00EC4546" w:rsidP="00EC4546">
            <w:pPr>
              <w:spacing w:after="0"/>
              <w:ind w:left="135"/>
              <w:jc w:val="center"/>
              <w:rPr>
                <w:rFonts w:ascii="Times New Roman" w:hAnsi="Times New Roman" w:cs="Times New Roman"/>
                <w:sz w:val="24"/>
                <w:szCs w:val="24"/>
              </w:rPr>
            </w:pPr>
          </w:p>
        </w:tc>
        <w:tc>
          <w:tcPr>
            <w:tcW w:w="4805" w:type="dxa"/>
            <w:gridSpan w:val="3"/>
            <w:tcMar>
              <w:top w:w="50" w:type="dxa"/>
              <w:left w:w="100" w:type="dxa"/>
            </w:tcMar>
            <w:vAlign w:val="center"/>
          </w:tcPr>
          <w:p w:rsidR="00EC4546" w:rsidRPr="00484EF7" w:rsidRDefault="00EC4546" w:rsidP="00EC4546">
            <w:pPr>
              <w:spacing w:after="0"/>
              <w:jc w:val="center"/>
              <w:rPr>
                <w:rFonts w:ascii="Times New Roman" w:hAnsi="Times New Roman" w:cs="Times New Roman"/>
                <w:sz w:val="24"/>
                <w:szCs w:val="24"/>
              </w:rPr>
            </w:pPr>
            <w:r w:rsidRPr="00484EF7">
              <w:rPr>
                <w:rFonts w:ascii="Times New Roman" w:hAnsi="Times New Roman" w:cs="Times New Roman"/>
                <w:b/>
                <w:color w:val="000000"/>
                <w:sz w:val="24"/>
                <w:szCs w:val="24"/>
              </w:rPr>
              <w:t>Количество часов</w:t>
            </w:r>
          </w:p>
        </w:tc>
        <w:tc>
          <w:tcPr>
            <w:tcW w:w="3063"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Электронные (цифровые) образовательные ресурсы</w:t>
            </w:r>
          </w:p>
          <w:p w:rsidR="00EC4546" w:rsidRPr="00484EF7" w:rsidRDefault="00EC4546" w:rsidP="00EC4546">
            <w:pPr>
              <w:spacing w:after="0"/>
              <w:ind w:left="135"/>
              <w:jc w:val="center"/>
              <w:rPr>
                <w:rFonts w:ascii="Times New Roman" w:hAnsi="Times New Roman" w:cs="Times New Roman"/>
                <w:sz w:val="24"/>
                <w:szCs w:val="24"/>
              </w:rPr>
            </w:pPr>
          </w:p>
        </w:tc>
      </w:tr>
      <w:tr w:rsidR="00EC4546" w:rsidRPr="00484EF7" w:rsidTr="00EC4546">
        <w:trPr>
          <w:trHeight w:val="144"/>
          <w:tblCellSpacing w:w="20" w:type="nil"/>
        </w:trPr>
        <w:tc>
          <w:tcPr>
            <w:tcW w:w="0" w:type="auto"/>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c>
          <w:tcPr>
            <w:tcW w:w="5178" w:type="dxa"/>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Всего</w:t>
            </w:r>
          </w:p>
          <w:p w:rsidR="00EC4546" w:rsidRPr="00484EF7" w:rsidRDefault="00EC4546" w:rsidP="00EC4546">
            <w:pPr>
              <w:spacing w:after="0"/>
              <w:ind w:left="135"/>
              <w:rPr>
                <w:rFonts w:ascii="Times New Roman" w:hAnsi="Times New Roman" w:cs="Times New Roman"/>
                <w:sz w:val="24"/>
                <w:szCs w:val="24"/>
              </w:rPr>
            </w:pP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Контрольные работы</w:t>
            </w:r>
          </w:p>
          <w:p w:rsidR="00EC4546" w:rsidRPr="00484EF7" w:rsidRDefault="00EC4546" w:rsidP="00EC4546">
            <w:pPr>
              <w:spacing w:after="0"/>
              <w:ind w:left="135"/>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Практические работы</w:t>
            </w:r>
          </w:p>
          <w:p w:rsidR="00EC4546" w:rsidRPr="00484EF7" w:rsidRDefault="00EC4546" w:rsidP="00EC454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"Культура безопасности жизнедеятельности в современном обществе"</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9">
              <w:r w:rsidRPr="00484EF7">
                <w:rPr>
                  <w:rFonts w:ascii="Times New Roman" w:hAnsi="Times New Roman" w:cs="Times New Roman"/>
                  <w:color w:val="0000FF"/>
                  <w:sz w:val="24"/>
                  <w:szCs w:val="24"/>
                  <w:u w:val="single"/>
                </w:rPr>
                <w:t>https://m.edsoo.ru/7f419506</w:t>
              </w:r>
            </w:hyperlink>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быту"</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0">
              <w:r w:rsidRPr="00484EF7">
                <w:rPr>
                  <w:rFonts w:ascii="Times New Roman" w:hAnsi="Times New Roman" w:cs="Times New Roman"/>
                  <w:color w:val="0000FF"/>
                  <w:sz w:val="24"/>
                  <w:szCs w:val="24"/>
                  <w:u w:val="single"/>
                </w:rPr>
                <w:t>https://m.edsoo.ru/7f419506</w:t>
              </w:r>
            </w:hyperlink>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3</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на транспорте"</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1">
              <w:r w:rsidRPr="00484EF7">
                <w:rPr>
                  <w:rFonts w:ascii="Times New Roman" w:hAnsi="Times New Roman" w:cs="Times New Roman"/>
                  <w:color w:val="0000FF"/>
                  <w:sz w:val="24"/>
                  <w:szCs w:val="24"/>
                  <w:u w:val="single"/>
                </w:rPr>
                <w:t>https://m.edsoo.ru/7f419506</w:t>
              </w:r>
            </w:hyperlink>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4</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общественных местах"</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2">
              <w:r w:rsidRPr="00484EF7">
                <w:rPr>
                  <w:rFonts w:ascii="Times New Roman" w:hAnsi="Times New Roman" w:cs="Times New Roman"/>
                  <w:color w:val="0000FF"/>
                  <w:sz w:val="24"/>
                  <w:szCs w:val="24"/>
                  <w:u w:val="single"/>
                </w:rPr>
                <w:t>https://m.edsoo.ru/7f419506</w:t>
              </w:r>
            </w:hyperlink>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5</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природной среде"</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3">
              <w:r w:rsidRPr="00484EF7">
                <w:rPr>
                  <w:rFonts w:ascii="Times New Roman" w:hAnsi="Times New Roman" w:cs="Times New Roman"/>
                  <w:color w:val="0000FF"/>
                  <w:sz w:val="24"/>
                  <w:szCs w:val="24"/>
                  <w:u w:val="single"/>
                </w:rPr>
                <w:t>https://m.edsoo.ru/7f419506</w:t>
              </w:r>
            </w:hyperlink>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6</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"Здоровье и как его сохранить. Основы медицинских знаний"</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4">
              <w:r w:rsidRPr="00484EF7">
                <w:rPr>
                  <w:rFonts w:ascii="Times New Roman" w:hAnsi="Times New Roman" w:cs="Times New Roman"/>
                  <w:color w:val="0000FF"/>
                  <w:sz w:val="24"/>
                  <w:szCs w:val="24"/>
                  <w:u w:val="single"/>
                </w:rPr>
                <w:t>https://m.edsoo.ru/7f419506</w:t>
              </w:r>
            </w:hyperlink>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7</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социуме"</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5">
              <w:r w:rsidRPr="00484EF7">
                <w:rPr>
                  <w:rFonts w:ascii="Times New Roman" w:hAnsi="Times New Roman" w:cs="Times New Roman"/>
                  <w:color w:val="0000FF"/>
                  <w:sz w:val="24"/>
                  <w:szCs w:val="24"/>
                  <w:u w:val="single"/>
                </w:rPr>
                <w:t>https://m.edsoo.ru/7f419506</w:t>
              </w:r>
            </w:hyperlink>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8</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информационном пространстве"</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6">
              <w:r w:rsidRPr="00484EF7">
                <w:rPr>
                  <w:rFonts w:ascii="Times New Roman" w:hAnsi="Times New Roman" w:cs="Times New Roman"/>
                  <w:color w:val="0000FF"/>
                  <w:sz w:val="24"/>
                  <w:szCs w:val="24"/>
                  <w:u w:val="single"/>
                </w:rPr>
                <w:t>https://m.edsoo.ru/7f419506</w:t>
              </w:r>
            </w:hyperlink>
          </w:p>
        </w:tc>
      </w:tr>
      <w:tr w:rsidR="00EC4546" w:rsidRPr="00DA45C7" w:rsidTr="00EC4546">
        <w:trPr>
          <w:trHeight w:val="144"/>
          <w:tblCellSpacing w:w="20" w:type="nil"/>
        </w:trPr>
        <w:tc>
          <w:tcPr>
            <w:tcW w:w="1018"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9</w:t>
            </w:r>
          </w:p>
        </w:tc>
        <w:tc>
          <w:tcPr>
            <w:tcW w:w="5178"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"Основы противодействия экстремизму и терроризму"</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7">
              <w:r w:rsidRPr="00484EF7">
                <w:rPr>
                  <w:rFonts w:ascii="Times New Roman" w:hAnsi="Times New Roman" w:cs="Times New Roman"/>
                  <w:color w:val="0000FF"/>
                  <w:sz w:val="24"/>
                  <w:szCs w:val="24"/>
                  <w:u w:val="single"/>
                </w:rPr>
                <w:t>https://m.edsoo.ru/7f419506</w:t>
              </w:r>
            </w:hyperlink>
          </w:p>
        </w:tc>
      </w:tr>
      <w:tr w:rsidR="00EC4546" w:rsidRPr="00484EF7" w:rsidTr="00EC4546">
        <w:trPr>
          <w:trHeight w:val="144"/>
          <w:tblCellSpacing w:w="20" w:type="nil"/>
        </w:trPr>
        <w:tc>
          <w:tcPr>
            <w:tcW w:w="6196" w:type="dxa"/>
            <w:gridSpan w:val="2"/>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ОБЩЕЕ КОЛИЧЕСТВО ЧАСОВ ПО ПРОГРАММЕ</w:t>
            </w:r>
          </w:p>
        </w:tc>
        <w:tc>
          <w:tcPr>
            <w:tcW w:w="1054"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34 </w:t>
            </w:r>
          </w:p>
        </w:tc>
        <w:tc>
          <w:tcPr>
            <w:tcW w:w="1841" w:type="dxa"/>
            <w:tcMar>
              <w:top w:w="50" w:type="dxa"/>
              <w:left w:w="100" w:type="dxa"/>
            </w:tcMar>
            <w:vAlign w:val="center"/>
          </w:tcPr>
          <w:p w:rsidR="00EC4546" w:rsidRPr="00B909E8"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w:t>
            </w:r>
          </w:p>
        </w:tc>
        <w:tc>
          <w:tcPr>
            <w:tcW w:w="1910" w:type="dxa"/>
            <w:tcMar>
              <w:top w:w="50" w:type="dxa"/>
              <w:left w:w="100" w:type="dxa"/>
            </w:tcMar>
            <w:vAlign w:val="center"/>
          </w:tcPr>
          <w:p w:rsidR="00EC4546" w:rsidRPr="00B909E8"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w:t>
            </w:r>
          </w:p>
        </w:tc>
        <w:tc>
          <w:tcPr>
            <w:tcW w:w="3063" w:type="dxa"/>
            <w:tcMar>
              <w:top w:w="50" w:type="dxa"/>
              <w:left w:w="100" w:type="dxa"/>
            </w:tcMar>
            <w:vAlign w:val="center"/>
          </w:tcPr>
          <w:p w:rsidR="00EC4546" w:rsidRPr="00484EF7" w:rsidRDefault="00EC4546" w:rsidP="00EC4546">
            <w:pPr>
              <w:rPr>
                <w:rFonts w:ascii="Times New Roman" w:hAnsi="Times New Roman" w:cs="Times New Roman"/>
                <w:sz w:val="24"/>
                <w:szCs w:val="24"/>
              </w:rPr>
            </w:pPr>
          </w:p>
        </w:tc>
      </w:tr>
    </w:tbl>
    <w:p w:rsidR="00EC4546" w:rsidRDefault="00EC4546" w:rsidP="00EC4546">
      <w:pPr>
        <w:sectPr w:rsidR="00EC4546">
          <w:pgSz w:w="16383" w:h="11906" w:orient="landscape"/>
          <w:pgMar w:top="1134" w:right="850" w:bottom="1134" w:left="1701" w:header="720" w:footer="720" w:gutter="0"/>
          <w:cols w:space="720"/>
        </w:sectPr>
      </w:pPr>
    </w:p>
    <w:p w:rsidR="00EC4546" w:rsidRPr="00484EF7" w:rsidRDefault="00EC4546" w:rsidP="00EC4546">
      <w:pPr>
        <w:spacing w:after="0"/>
        <w:ind w:left="120"/>
        <w:rPr>
          <w:rFonts w:ascii="Times New Roman" w:hAnsi="Times New Roman" w:cs="Times New Roman"/>
          <w:b/>
          <w:color w:val="000000"/>
          <w:sz w:val="24"/>
          <w:szCs w:val="24"/>
        </w:rPr>
      </w:pPr>
      <w:r w:rsidRPr="00484EF7">
        <w:rPr>
          <w:rFonts w:ascii="Times New Roman" w:hAnsi="Times New Roman" w:cs="Times New Roman"/>
          <w:b/>
          <w:color w:val="000000"/>
          <w:sz w:val="24"/>
          <w:szCs w:val="24"/>
        </w:rPr>
        <w:lastRenderedPageBreak/>
        <w:t xml:space="preserve"> 9 КЛАСС </w:t>
      </w:r>
    </w:p>
    <w:p w:rsidR="00EC4546" w:rsidRPr="00484EF7" w:rsidRDefault="00EC4546" w:rsidP="00EC4546">
      <w:pPr>
        <w:spacing w:after="0"/>
        <w:ind w:left="120"/>
        <w:rPr>
          <w:rFonts w:ascii="Times New Roman" w:hAnsi="Times New Roman" w:cs="Times New Roman"/>
          <w:sz w:val="24"/>
          <w:szCs w:val="24"/>
        </w:rPr>
      </w:pPr>
    </w:p>
    <w:tbl>
      <w:tblPr>
        <w:tblW w:w="142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2"/>
        <w:gridCol w:w="5357"/>
        <w:gridCol w:w="955"/>
        <w:gridCol w:w="1841"/>
        <w:gridCol w:w="1910"/>
        <w:gridCol w:w="3063"/>
      </w:tblGrid>
      <w:tr w:rsidR="00EC4546" w:rsidRPr="00484EF7" w:rsidTr="00EC4546">
        <w:trPr>
          <w:trHeight w:val="144"/>
          <w:tblCellSpacing w:w="20" w:type="nil"/>
        </w:trPr>
        <w:tc>
          <w:tcPr>
            <w:tcW w:w="1122"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 п/п</w:t>
            </w:r>
          </w:p>
          <w:p w:rsidR="00EC4546" w:rsidRPr="00484EF7" w:rsidRDefault="00EC4546" w:rsidP="00EC4546">
            <w:pPr>
              <w:spacing w:after="0"/>
              <w:ind w:left="135"/>
              <w:jc w:val="center"/>
              <w:rPr>
                <w:rFonts w:ascii="Times New Roman" w:hAnsi="Times New Roman" w:cs="Times New Roman"/>
                <w:sz w:val="24"/>
                <w:szCs w:val="24"/>
              </w:rPr>
            </w:pPr>
          </w:p>
        </w:tc>
        <w:tc>
          <w:tcPr>
            <w:tcW w:w="5357"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Наименование разделов и тем программы</w:t>
            </w:r>
          </w:p>
          <w:p w:rsidR="00EC4546" w:rsidRPr="00484EF7" w:rsidRDefault="00EC4546" w:rsidP="00EC4546">
            <w:pPr>
              <w:spacing w:after="0"/>
              <w:ind w:left="135"/>
              <w:jc w:val="center"/>
              <w:rPr>
                <w:rFonts w:ascii="Times New Roman" w:hAnsi="Times New Roman" w:cs="Times New Roman"/>
                <w:sz w:val="24"/>
                <w:szCs w:val="24"/>
              </w:rPr>
            </w:pPr>
          </w:p>
        </w:tc>
        <w:tc>
          <w:tcPr>
            <w:tcW w:w="4706" w:type="dxa"/>
            <w:gridSpan w:val="3"/>
            <w:tcMar>
              <w:top w:w="50" w:type="dxa"/>
              <w:left w:w="100" w:type="dxa"/>
            </w:tcMar>
            <w:vAlign w:val="center"/>
          </w:tcPr>
          <w:p w:rsidR="00EC4546" w:rsidRPr="00484EF7" w:rsidRDefault="00EC4546" w:rsidP="00EC4546">
            <w:pPr>
              <w:spacing w:after="0"/>
              <w:jc w:val="center"/>
              <w:rPr>
                <w:rFonts w:ascii="Times New Roman" w:hAnsi="Times New Roman" w:cs="Times New Roman"/>
                <w:sz w:val="24"/>
                <w:szCs w:val="24"/>
              </w:rPr>
            </w:pPr>
            <w:r w:rsidRPr="00484EF7">
              <w:rPr>
                <w:rFonts w:ascii="Times New Roman" w:hAnsi="Times New Roman" w:cs="Times New Roman"/>
                <w:b/>
                <w:color w:val="000000"/>
                <w:sz w:val="24"/>
                <w:szCs w:val="24"/>
              </w:rPr>
              <w:t>Количество часов</w:t>
            </w:r>
          </w:p>
        </w:tc>
        <w:tc>
          <w:tcPr>
            <w:tcW w:w="3063"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Электронные (цифровые) образовательные ресурсы</w:t>
            </w:r>
          </w:p>
          <w:p w:rsidR="00EC4546" w:rsidRPr="00484EF7" w:rsidRDefault="00EC4546" w:rsidP="00EC4546">
            <w:pPr>
              <w:spacing w:after="0"/>
              <w:ind w:left="135"/>
              <w:jc w:val="center"/>
              <w:rPr>
                <w:rFonts w:ascii="Times New Roman" w:hAnsi="Times New Roman" w:cs="Times New Roman"/>
                <w:sz w:val="24"/>
                <w:szCs w:val="24"/>
              </w:rPr>
            </w:pPr>
          </w:p>
        </w:tc>
      </w:tr>
      <w:tr w:rsidR="00EC4546" w:rsidRPr="00484EF7" w:rsidTr="00EC4546">
        <w:trPr>
          <w:trHeight w:val="144"/>
          <w:tblCellSpacing w:w="20" w:type="nil"/>
        </w:trPr>
        <w:tc>
          <w:tcPr>
            <w:tcW w:w="0" w:type="auto"/>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c>
          <w:tcPr>
            <w:tcW w:w="5357" w:type="dxa"/>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Всего</w:t>
            </w:r>
          </w:p>
          <w:p w:rsidR="00EC4546" w:rsidRPr="00484EF7" w:rsidRDefault="00EC4546" w:rsidP="00EC4546">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Контрольные работы</w:t>
            </w:r>
          </w:p>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Практические работы</w:t>
            </w:r>
          </w:p>
          <w:p w:rsidR="00EC4546" w:rsidRPr="00484EF7" w:rsidRDefault="00EC4546" w:rsidP="00EC4546">
            <w:pPr>
              <w:spacing w:after="0"/>
              <w:ind w:left="135"/>
              <w:jc w:val="center"/>
              <w:rPr>
                <w:rFonts w:ascii="Times New Roman" w:hAnsi="Times New Roman" w:cs="Times New Roman"/>
                <w:sz w:val="24"/>
                <w:szCs w:val="24"/>
              </w:rPr>
            </w:pPr>
          </w:p>
        </w:tc>
        <w:tc>
          <w:tcPr>
            <w:tcW w:w="0" w:type="auto"/>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быту"</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8">
              <w:r w:rsidRPr="00484EF7">
                <w:rPr>
                  <w:rFonts w:ascii="Times New Roman" w:hAnsi="Times New Roman" w:cs="Times New Roman"/>
                  <w:color w:val="0000FF"/>
                  <w:sz w:val="24"/>
                  <w:szCs w:val="24"/>
                  <w:u w:val="single"/>
                </w:rPr>
                <w:t>https://m.edsoo.ru/7f41b590</w:t>
              </w:r>
            </w:hyperlink>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на транспорте"</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19">
              <w:r w:rsidRPr="00484EF7">
                <w:rPr>
                  <w:rFonts w:ascii="Times New Roman" w:hAnsi="Times New Roman" w:cs="Times New Roman"/>
                  <w:color w:val="0000FF"/>
                  <w:sz w:val="24"/>
                  <w:szCs w:val="24"/>
                  <w:u w:val="single"/>
                </w:rPr>
                <w:t>https://m.edsoo.ru/7f41b590</w:t>
              </w:r>
            </w:hyperlink>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3</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общественных местах"</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0">
              <w:r w:rsidRPr="00484EF7">
                <w:rPr>
                  <w:rFonts w:ascii="Times New Roman" w:hAnsi="Times New Roman" w:cs="Times New Roman"/>
                  <w:color w:val="0000FF"/>
                  <w:sz w:val="24"/>
                  <w:szCs w:val="24"/>
                  <w:u w:val="single"/>
                </w:rPr>
                <w:t>https://m.edsoo.ru/7f41b590</w:t>
              </w:r>
            </w:hyperlink>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4</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природной среде"</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1">
              <w:r w:rsidRPr="00484EF7">
                <w:rPr>
                  <w:rFonts w:ascii="Times New Roman" w:hAnsi="Times New Roman" w:cs="Times New Roman"/>
                  <w:color w:val="0000FF"/>
                  <w:sz w:val="24"/>
                  <w:szCs w:val="24"/>
                  <w:u w:val="single"/>
                </w:rPr>
                <w:t>https://m.edsoo.ru/7f41b590</w:t>
              </w:r>
            </w:hyperlink>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5</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"Здоровье и как его сохранить. Основы медицинских знаний"</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2">
              <w:r w:rsidRPr="00484EF7">
                <w:rPr>
                  <w:rFonts w:ascii="Times New Roman" w:hAnsi="Times New Roman" w:cs="Times New Roman"/>
                  <w:color w:val="0000FF"/>
                  <w:sz w:val="24"/>
                  <w:szCs w:val="24"/>
                  <w:u w:val="single"/>
                </w:rPr>
                <w:t>https://m.edsoo.ru/7f41b590</w:t>
              </w:r>
            </w:hyperlink>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6</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социуме"</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3">
              <w:r w:rsidRPr="00484EF7">
                <w:rPr>
                  <w:rFonts w:ascii="Times New Roman" w:hAnsi="Times New Roman" w:cs="Times New Roman"/>
                  <w:color w:val="0000FF"/>
                  <w:sz w:val="24"/>
                  <w:szCs w:val="24"/>
                  <w:u w:val="single"/>
                </w:rPr>
                <w:t>https://m.edsoo.ru/7f41b590</w:t>
              </w:r>
            </w:hyperlink>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7</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"Безопасность в информационном пространстве"</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4">
              <w:r w:rsidRPr="00484EF7">
                <w:rPr>
                  <w:rFonts w:ascii="Times New Roman" w:hAnsi="Times New Roman" w:cs="Times New Roman"/>
                  <w:color w:val="0000FF"/>
                  <w:sz w:val="24"/>
                  <w:szCs w:val="24"/>
                  <w:u w:val="single"/>
                </w:rPr>
                <w:t>https://m.edsoo.ru/7f41b590</w:t>
              </w:r>
            </w:hyperlink>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8</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"Основы противодействия экстремизму и терроризму"</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5">
              <w:r w:rsidRPr="00484EF7">
                <w:rPr>
                  <w:rFonts w:ascii="Times New Roman" w:hAnsi="Times New Roman" w:cs="Times New Roman"/>
                  <w:color w:val="0000FF"/>
                  <w:sz w:val="24"/>
                  <w:szCs w:val="24"/>
                  <w:u w:val="single"/>
                </w:rPr>
                <w:t>https://m.edsoo.ru/7f41b590</w:t>
              </w:r>
            </w:hyperlink>
          </w:p>
        </w:tc>
      </w:tr>
      <w:tr w:rsidR="00EC4546" w:rsidRPr="00DA45C7" w:rsidTr="00EC4546">
        <w:trPr>
          <w:trHeight w:val="144"/>
          <w:tblCellSpacing w:w="20" w:type="nil"/>
        </w:trPr>
        <w:tc>
          <w:tcPr>
            <w:tcW w:w="1122"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9</w:t>
            </w:r>
          </w:p>
        </w:tc>
        <w:tc>
          <w:tcPr>
            <w:tcW w:w="5357"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Модуль "Взаимодействие личности, общества и государства в обеспечении безопасности жизни и здоровья населения"</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63"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6">
              <w:r w:rsidRPr="00484EF7">
                <w:rPr>
                  <w:rFonts w:ascii="Times New Roman" w:hAnsi="Times New Roman" w:cs="Times New Roman"/>
                  <w:color w:val="0000FF"/>
                  <w:sz w:val="24"/>
                  <w:szCs w:val="24"/>
                  <w:u w:val="single"/>
                </w:rPr>
                <w:t>https://m.edsoo.ru/7f41b590</w:t>
              </w:r>
            </w:hyperlink>
          </w:p>
        </w:tc>
      </w:tr>
      <w:tr w:rsidR="00EC4546" w:rsidRPr="00484EF7" w:rsidTr="00EC4546">
        <w:trPr>
          <w:trHeight w:val="144"/>
          <w:tblCellSpacing w:w="20" w:type="nil"/>
        </w:trPr>
        <w:tc>
          <w:tcPr>
            <w:tcW w:w="6479" w:type="dxa"/>
            <w:gridSpan w:val="2"/>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ОБЩЕЕ КОЛИЧЕСТВО ЧАСОВ ПО ПРОГРАММЕ</w:t>
            </w:r>
          </w:p>
        </w:tc>
        <w:tc>
          <w:tcPr>
            <w:tcW w:w="955"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34 </w:t>
            </w:r>
          </w:p>
        </w:tc>
        <w:tc>
          <w:tcPr>
            <w:tcW w:w="1841" w:type="dxa"/>
            <w:tcMar>
              <w:top w:w="50" w:type="dxa"/>
              <w:left w:w="100" w:type="dxa"/>
            </w:tcMar>
            <w:vAlign w:val="center"/>
          </w:tcPr>
          <w:p w:rsidR="00EC4546" w:rsidRPr="00B909E8"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w:t>
            </w:r>
          </w:p>
        </w:tc>
        <w:tc>
          <w:tcPr>
            <w:tcW w:w="1910" w:type="dxa"/>
            <w:tcMar>
              <w:top w:w="50" w:type="dxa"/>
              <w:left w:w="100" w:type="dxa"/>
            </w:tcMar>
            <w:vAlign w:val="center"/>
          </w:tcPr>
          <w:p w:rsidR="00EC4546" w:rsidRPr="00B909E8"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w:t>
            </w:r>
          </w:p>
        </w:tc>
        <w:tc>
          <w:tcPr>
            <w:tcW w:w="3063" w:type="dxa"/>
            <w:tcMar>
              <w:top w:w="50" w:type="dxa"/>
              <w:left w:w="100" w:type="dxa"/>
            </w:tcMar>
            <w:vAlign w:val="center"/>
          </w:tcPr>
          <w:p w:rsidR="00EC4546" w:rsidRPr="00484EF7" w:rsidRDefault="00EC4546" w:rsidP="00EC4546">
            <w:pPr>
              <w:rPr>
                <w:rFonts w:ascii="Times New Roman" w:hAnsi="Times New Roman" w:cs="Times New Roman"/>
                <w:sz w:val="24"/>
                <w:szCs w:val="24"/>
              </w:rPr>
            </w:pPr>
          </w:p>
        </w:tc>
      </w:tr>
    </w:tbl>
    <w:p w:rsidR="00EC4546" w:rsidRPr="002B6C36" w:rsidRDefault="00EC4546" w:rsidP="00EC4546">
      <w:pPr>
        <w:sectPr w:rsidR="00EC4546" w:rsidRPr="002B6C36">
          <w:pgSz w:w="16383" w:h="11906" w:orient="landscape"/>
          <w:pgMar w:top="1134" w:right="850" w:bottom="1134" w:left="1701" w:header="720" w:footer="720" w:gutter="0"/>
          <w:cols w:space="720"/>
        </w:sectPr>
      </w:pPr>
    </w:p>
    <w:p w:rsidR="00EC4546" w:rsidRPr="00484EF7" w:rsidRDefault="00EC4546" w:rsidP="00EC4546">
      <w:pPr>
        <w:spacing w:after="0"/>
        <w:ind w:left="120"/>
        <w:jc w:val="center"/>
        <w:rPr>
          <w:rFonts w:ascii="Times New Roman" w:hAnsi="Times New Roman" w:cs="Times New Roman"/>
          <w:sz w:val="24"/>
          <w:szCs w:val="24"/>
        </w:rPr>
      </w:pPr>
      <w:bookmarkStart w:id="9" w:name="block-1781455"/>
      <w:bookmarkEnd w:id="8"/>
      <w:r w:rsidRPr="00484EF7">
        <w:rPr>
          <w:rFonts w:ascii="Times New Roman" w:hAnsi="Times New Roman" w:cs="Times New Roman"/>
          <w:b/>
          <w:color w:val="000000"/>
          <w:sz w:val="24"/>
          <w:szCs w:val="24"/>
        </w:rPr>
        <w:lastRenderedPageBreak/>
        <w:t>ПОУРОЧНОЕ ПЛАНИРОВАНИЕ</w:t>
      </w:r>
    </w:p>
    <w:p w:rsidR="00EC4546" w:rsidRPr="00484EF7" w:rsidRDefault="00EC4546" w:rsidP="00EC4546">
      <w:pPr>
        <w:spacing w:after="0"/>
        <w:ind w:left="120"/>
        <w:rPr>
          <w:rFonts w:ascii="Times New Roman" w:hAnsi="Times New Roman" w:cs="Times New Roman"/>
          <w:b/>
          <w:color w:val="000000"/>
          <w:sz w:val="24"/>
          <w:szCs w:val="24"/>
        </w:rPr>
      </w:pPr>
      <w:r w:rsidRPr="00484EF7">
        <w:rPr>
          <w:rFonts w:ascii="Times New Roman" w:hAnsi="Times New Roman" w:cs="Times New Roman"/>
          <w:b/>
          <w:color w:val="000000"/>
          <w:sz w:val="24"/>
          <w:szCs w:val="24"/>
        </w:rPr>
        <w:t xml:space="preserve"> 8 КЛАСС </w:t>
      </w:r>
    </w:p>
    <w:p w:rsidR="00EC4546" w:rsidRPr="00484EF7" w:rsidRDefault="00EC4546" w:rsidP="00EC4546">
      <w:pPr>
        <w:spacing w:after="0"/>
        <w:ind w:left="120"/>
        <w:rPr>
          <w:rFonts w:ascii="Times New Roman" w:hAnsi="Times New Roman" w:cs="Times New Roman"/>
          <w:sz w:val="24"/>
          <w:szCs w:val="24"/>
        </w:rPr>
      </w:pPr>
    </w:p>
    <w:tbl>
      <w:tblPr>
        <w:tblW w:w="14194"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7"/>
        <w:gridCol w:w="4385"/>
        <w:gridCol w:w="946"/>
        <w:gridCol w:w="1841"/>
        <w:gridCol w:w="1910"/>
        <w:gridCol w:w="1355"/>
        <w:gridCol w:w="3050"/>
      </w:tblGrid>
      <w:tr w:rsidR="00EC4546" w:rsidRPr="00484EF7" w:rsidTr="00EC4546">
        <w:trPr>
          <w:trHeight w:val="144"/>
          <w:tblCellSpacing w:w="20" w:type="nil"/>
          <w:jc w:val="center"/>
        </w:trPr>
        <w:tc>
          <w:tcPr>
            <w:tcW w:w="709"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 п/п</w:t>
            </w:r>
          </w:p>
          <w:p w:rsidR="00EC4546" w:rsidRPr="00484EF7" w:rsidRDefault="00EC4546" w:rsidP="00EC4546">
            <w:pPr>
              <w:spacing w:after="0"/>
              <w:ind w:left="135"/>
              <w:jc w:val="center"/>
              <w:rPr>
                <w:rFonts w:ascii="Times New Roman" w:hAnsi="Times New Roman" w:cs="Times New Roman"/>
                <w:sz w:val="24"/>
                <w:szCs w:val="24"/>
              </w:rPr>
            </w:pPr>
          </w:p>
        </w:tc>
        <w:tc>
          <w:tcPr>
            <w:tcW w:w="4536"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Тема урока</w:t>
            </w:r>
          </w:p>
          <w:p w:rsidR="00EC4546" w:rsidRPr="00484EF7" w:rsidRDefault="00EC4546" w:rsidP="00EC4546">
            <w:pPr>
              <w:spacing w:after="0"/>
              <w:ind w:left="135"/>
              <w:jc w:val="center"/>
              <w:rPr>
                <w:rFonts w:ascii="Times New Roman" w:hAnsi="Times New Roman" w:cs="Times New Roman"/>
                <w:sz w:val="24"/>
                <w:szCs w:val="24"/>
              </w:rPr>
            </w:pPr>
          </w:p>
        </w:tc>
        <w:tc>
          <w:tcPr>
            <w:tcW w:w="4697" w:type="dxa"/>
            <w:gridSpan w:val="3"/>
            <w:tcMar>
              <w:top w:w="50" w:type="dxa"/>
              <w:left w:w="100" w:type="dxa"/>
            </w:tcMar>
            <w:vAlign w:val="center"/>
          </w:tcPr>
          <w:p w:rsidR="00EC4546" w:rsidRPr="00484EF7" w:rsidRDefault="00EC4546" w:rsidP="00EC4546">
            <w:pPr>
              <w:spacing w:after="0"/>
              <w:jc w:val="center"/>
              <w:rPr>
                <w:rFonts w:ascii="Times New Roman" w:hAnsi="Times New Roman" w:cs="Times New Roman"/>
                <w:sz w:val="24"/>
                <w:szCs w:val="24"/>
              </w:rPr>
            </w:pPr>
            <w:r w:rsidRPr="00484EF7">
              <w:rPr>
                <w:rFonts w:ascii="Times New Roman" w:hAnsi="Times New Roman" w:cs="Times New Roman"/>
                <w:b/>
                <w:color w:val="000000"/>
                <w:sz w:val="24"/>
                <w:szCs w:val="24"/>
              </w:rPr>
              <w:t>Количество часов</w:t>
            </w:r>
          </w:p>
        </w:tc>
        <w:tc>
          <w:tcPr>
            <w:tcW w:w="1202" w:type="dxa"/>
            <w:vMerge w:val="restart"/>
            <w:vAlign w:val="center"/>
          </w:tcPr>
          <w:p w:rsidR="00EC4546" w:rsidRPr="00884C15" w:rsidRDefault="00EC4546" w:rsidP="00EC4546">
            <w:pPr>
              <w:spacing w:after="0"/>
              <w:ind w:left="135"/>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Дата изучения</w:t>
            </w:r>
          </w:p>
        </w:tc>
        <w:tc>
          <w:tcPr>
            <w:tcW w:w="3050" w:type="dxa"/>
            <w:vMerge w:val="restart"/>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Электронные цифровые образовательные ресурсы</w:t>
            </w:r>
          </w:p>
          <w:p w:rsidR="00EC4546" w:rsidRPr="00484EF7" w:rsidRDefault="00EC4546" w:rsidP="00EC4546">
            <w:pPr>
              <w:spacing w:after="0"/>
              <w:ind w:left="135"/>
              <w:jc w:val="center"/>
              <w:rPr>
                <w:rFonts w:ascii="Times New Roman" w:hAnsi="Times New Roman" w:cs="Times New Roman"/>
                <w:sz w:val="24"/>
                <w:szCs w:val="24"/>
              </w:rPr>
            </w:pPr>
          </w:p>
        </w:tc>
      </w:tr>
      <w:tr w:rsidR="00EC4546" w:rsidRPr="00484EF7" w:rsidTr="00EC4546">
        <w:trPr>
          <w:trHeight w:val="144"/>
          <w:tblCellSpacing w:w="20" w:type="nil"/>
          <w:jc w:val="center"/>
        </w:trPr>
        <w:tc>
          <w:tcPr>
            <w:tcW w:w="709" w:type="dxa"/>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c>
          <w:tcPr>
            <w:tcW w:w="4536" w:type="dxa"/>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Всего</w:t>
            </w:r>
          </w:p>
          <w:p w:rsidR="00EC4546" w:rsidRPr="00484EF7" w:rsidRDefault="00EC4546" w:rsidP="00EC4546">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Контрольные работы</w:t>
            </w:r>
          </w:p>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b/>
                <w:color w:val="000000"/>
                <w:sz w:val="24"/>
                <w:szCs w:val="24"/>
              </w:rPr>
              <w:t>Практические работы</w:t>
            </w:r>
          </w:p>
          <w:p w:rsidR="00EC4546" w:rsidRPr="00484EF7" w:rsidRDefault="00EC4546" w:rsidP="00EC4546">
            <w:pPr>
              <w:spacing w:after="0"/>
              <w:ind w:left="135"/>
              <w:jc w:val="center"/>
              <w:rPr>
                <w:rFonts w:ascii="Times New Roman" w:hAnsi="Times New Roman" w:cs="Times New Roman"/>
                <w:sz w:val="24"/>
                <w:szCs w:val="24"/>
              </w:rPr>
            </w:pPr>
          </w:p>
        </w:tc>
        <w:tc>
          <w:tcPr>
            <w:tcW w:w="1202" w:type="dxa"/>
            <w:vMerge/>
          </w:tcPr>
          <w:p w:rsidR="00EC4546" w:rsidRPr="00484EF7" w:rsidRDefault="00EC4546" w:rsidP="00EC4546">
            <w:pPr>
              <w:rPr>
                <w:rFonts w:ascii="Times New Roman" w:hAnsi="Times New Roman" w:cs="Times New Roman"/>
                <w:sz w:val="24"/>
                <w:szCs w:val="24"/>
              </w:rPr>
            </w:pPr>
          </w:p>
        </w:tc>
        <w:tc>
          <w:tcPr>
            <w:tcW w:w="0" w:type="auto"/>
            <w:vMerge/>
            <w:tcBorders>
              <w:top w:val="nil"/>
            </w:tcBorders>
            <w:tcMar>
              <w:top w:w="50" w:type="dxa"/>
              <w:left w:w="100" w:type="dxa"/>
            </w:tcMar>
          </w:tcPr>
          <w:p w:rsidR="00EC4546" w:rsidRPr="00484EF7" w:rsidRDefault="00EC4546" w:rsidP="00EC4546">
            <w:pPr>
              <w:rPr>
                <w:rFonts w:ascii="Times New Roman" w:hAnsi="Times New Roman" w:cs="Times New Roman"/>
                <w:sz w:val="24"/>
                <w:szCs w:val="24"/>
              </w:rPr>
            </w:pPr>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Цель и основные понятия предмета ОБЖ</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7">
              <w:r w:rsidRPr="00484EF7">
                <w:rPr>
                  <w:rFonts w:ascii="Times New Roman" w:hAnsi="Times New Roman" w:cs="Times New Roman"/>
                  <w:color w:val="0000FF"/>
                  <w:sz w:val="24"/>
                  <w:szCs w:val="24"/>
                  <w:u w:val="single"/>
                </w:rPr>
                <w:t>https://m.edsoo.ru/f5eac5d4</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Правила поведения в опасных и чрезвычайных ситуациях</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8">
              <w:r w:rsidRPr="00484EF7">
                <w:rPr>
                  <w:rFonts w:ascii="Times New Roman" w:hAnsi="Times New Roman" w:cs="Times New Roman"/>
                  <w:color w:val="0000FF"/>
                  <w:sz w:val="24"/>
                  <w:szCs w:val="24"/>
                  <w:u w:val="single"/>
                </w:rPr>
                <w:t>https://m.edsoo.ru/f5eac746</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3</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Основные опасности в быту. Предупреждение бытовых отравлений</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29">
              <w:r w:rsidRPr="00484EF7">
                <w:rPr>
                  <w:rFonts w:ascii="Times New Roman" w:hAnsi="Times New Roman" w:cs="Times New Roman"/>
                  <w:color w:val="0000FF"/>
                  <w:sz w:val="24"/>
                  <w:szCs w:val="24"/>
                  <w:u w:val="single"/>
                </w:rPr>
                <w:t>https://m.edsoo.ru/f5eac8c2</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4</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Предупреждение бытовых травм</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0">
              <w:r w:rsidRPr="00484EF7">
                <w:rPr>
                  <w:rFonts w:ascii="Times New Roman" w:hAnsi="Times New Roman" w:cs="Times New Roman"/>
                  <w:color w:val="0000FF"/>
                  <w:sz w:val="24"/>
                  <w:szCs w:val="24"/>
                  <w:u w:val="single"/>
                </w:rPr>
                <w:t>https://m.edsoo.ru/f5eacc82</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5</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Безопасная эксплуатация бытовых приборов и мест общего пользования</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1">
              <w:r w:rsidRPr="00484EF7">
                <w:rPr>
                  <w:rFonts w:ascii="Times New Roman" w:hAnsi="Times New Roman" w:cs="Times New Roman"/>
                  <w:color w:val="0000FF"/>
                  <w:sz w:val="24"/>
                  <w:szCs w:val="24"/>
                  <w:u w:val="single"/>
                </w:rPr>
                <w:t>https://m.edsoo.ru/f5eacdf4</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6</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Пожарная безопасность в быту</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2">
              <w:r w:rsidRPr="00484EF7">
                <w:rPr>
                  <w:rFonts w:ascii="Times New Roman" w:hAnsi="Times New Roman" w:cs="Times New Roman"/>
                  <w:color w:val="0000FF"/>
                  <w:sz w:val="24"/>
                  <w:szCs w:val="24"/>
                  <w:u w:val="single"/>
                </w:rPr>
                <w:t>https://m.edsoo.ru/f5eacf84</w:t>
              </w:r>
            </w:hyperlink>
          </w:p>
        </w:tc>
      </w:tr>
      <w:tr w:rsidR="00EC4546" w:rsidRPr="00484EF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7</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Предупреждение ситуаций криминального характера</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8</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Безопасные действия при авариях на коммунальных системах жизнеобеспечения</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3">
              <w:r w:rsidRPr="00484EF7">
                <w:rPr>
                  <w:rFonts w:ascii="Times New Roman" w:hAnsi="Times New Roman" w:cs="Times New Roman"/>
                  <w:color w:val="0000FF"/>
                  <w:sz w:val="24"/>
                  <w:szCs w:val="24"/>
                  <w:u w:val="single"/>
                </w:rPr>
                <w:t>https://m.edsoo.ru/f5ead51a</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9</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Правила дорожного движения</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4">
              <w:r w:rsidRPr="00484EF7">
                <w:rPr>
                  <w:rFonts w:ascii="Times New Roman" w:hAnsi="Times New Roman" w:cs="Times New Roman"/>
                  <w:color w:val="0000FF"/>
                  <w:sz w:val="24"/>
                  <w:szCs w:val="24"/>
                  <w:u w:val="single"/>
                </w:rPr>
                <w:t>https://m.edsoo.ru/f5ead68c</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10</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Безопасность пешехода</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5">
              <w:r w:rsidRPr="00484EF7">
                <w:rPr>
                  <w:rFonts w:ascii="Times New Roman" w:hAnsi="Times New Roman" w:cs="Times New Roman"/>
                  <w:color w:val="0000FF"/>
                  <w:sz w:val="24"/>
                  <w:szCs w:val="24"/>
                  <w:u w:val="single"/>
                </w:rPr>
                <w:t>https://m.edsoo.ru/f5eaefa0</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11</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Безопасность пассажира</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6">
              <w:r w:rsidRPr="00484EF7">
                <w:rPr>
                  <w:rFonts w:ascii="Times New Roman" w:hAnsi="Times New Roman" w:cs="Times New Roman"/>
                  <w:color w:val="0000FF"/>
                  <w:sz w:val="24"/>
                  <w:szCs w:val="24"/>
                  <w:u w:val="single"/>
                </w:rPr>
                <w:t>https://m.edsoo.ru/f5eaf78e</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lastRenderedPageBreak/>
              <w:t>12</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Безопасность водителя</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7">
              <w:r w:rsidRPr="00484EF7">
                <w:rPr>
                  <w:rFonts w:ascii="Times New Roman" w:hAnsi="Times New Roman" w:cs="Times New Roman"/>
                  <w:color w:val="0000FF"/>
                  <w:sz w:val="24"/>
                  <w:szCs w:val="24"/>
                  <w:u w:val="single"/>
                </w:rPr>
                <w:t>https://m.edsoo.ru/f5eaf946</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13</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Основные опасности в общественных местах</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8">
              <w:r w:rsidRPr="00484EF7">
                <w:rPr>
                  <w:rFonts w:ascii="Times New Roman" w:hAnsi="Times New Roman" w:cs="Times New Roman"/>
                  <w:color w:val="0000FF"/>
                  <w:sz w:val="24"/>
                  <w:szCs w:val="24"/>
                  <w:u w:val="single"/>
                </w:rPr>
                <w:t>https://m.edsoo.ru/f5eb038c</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14</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Безопасные действия при возникновении массовых беспорядков</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39">
              <w:r w:rsidRPr="00484EF7">
                <w:rPr>
                  <w:rFonts w:ascii="Times New Roman" w:hAnsi="Times New Roman" w:cs="Times New Roman"/>
                  <w:color w:val="0000FF"/>
                  <w:sz w:val="24"/>
                  <w:szCs w:val="24"/>
                  <w:u w:val="single"/>
                </w:rPr>
                <w:t>https://m.edsoo.ru/f5eb06f2</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15</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Пожарная безопасность в общественных местах</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0">
              <w:r w:rsidRPr="00484EF7">
                <w:rPr>
                  <w:rFonts w:ascii="Times New Roman" w:hAnsi="Times New Roman" w:cs="Times New Roman"/>
                  <w:color w:val="0000FF"/>
                  <w:sz w:val="24"/>
                  <w:szCs w:val="24"/>
                  <w:u w:val="single"/>
                </w:rPr>
                <w:t>https://m.edsoo.ru/f5eb0a76</w:t>
              </w:r>
            </w:hyperlink>
          </w:p>
        </w:tc>
      </w:tr>
      <w:tr w:rsidR="00EC4546" w:rsidRPr="00484EF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16</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Безопасные действия в ситуациях криминогенного и антиобщественного характера</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17</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Правила безопасного поведения на природе</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1">
              <w:r w:rsidRPr="00484EF7">
                <w:rPr>
                  <w:rFonts w:ascii="Times New Roman" w:hAnsi="Times New Roman" w:cs="Times New Roman"/>
                  <w:color w:val="0000FF"/>
                  <w:sz w:val="24"/>
                  <w:szCs w:val="24"/>
                  <w:u w:val="single"/>
                </w:rPr>
                <w:t>https://m.edsoo.ru/f5eb0d96</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18</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Безопасные действия при автономном существовании в природной среде</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2">
              <w:r w:rsidRPr="00484EF7">
                <w:rPr>
                  <w:rFonts w:ascii="Times New Roman" w:hAnsi="Times New Roman" w:cs="Times New Roman"/>
                  <w:color w:val="0000FF"/>
                  <w:sz w:val="24"/>
                  <w:szCs w:val="24"/>
                  <w:u w:val="single"/>
                </w:rPr>
                <w:t>https://m.edsoo.ru/f5eb14e4</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19</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Безопасное поведение на водоёмах</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3">
              <w:r w:rsidRPr="00484EF7">
                <w:rPr>
                  <w:rFonts w:ascii="Times New Roman" w:hAnsi="Times New Roman" w:cs="Times New Roman"/>
                  <w:color w:val="0000FF"/>
                  <w:sz w:val="24"/>
                  <w:szCs w:val="24"/>
                  <w:u w:val="single"/>
                </w:rPr>
                <w:t>https://m.edsoo.ru/f5eb1da4</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20</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Общие представления о здоровье</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4">
              <w:r w:rsidRPr="00484EF7">
                <w:rPr>
                  <w:rFonts w:ascii="Times New Roman" w:hAnsi="Times New Roman" w:cs="Times New Roman"/>
                  <w:color w:val="0000FF"/>
                  <w:sz w:val="24"/>
                  <w:szCs w:val="24"/>
                  <w:u w:val="single"/>
                </w:rPr>
                <w:t>https://m.edsoo.ru/f5eb279a</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21</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Предупреждение и защита от инфекционных заболеваний</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5">
              <w:r w:rsidRPr="00484EF7">
                <w:rPr>
                  <w:rFonts w:ascii="Times New Roman" w:hAnsi="Times New Roman" w:cs="Times New Roman"/>
                  <w:color w:val="0000FF"/>
                  <w:sz w:val="24"/>
                  <w:szCs w:val="24"/>
                  <w:u w:val="single"/>
                </w:rPr>
                <w:t>https://m.edsoo.ru/f5eb2c0e</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22</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Предупреждение и защита от неинфекционных заболеваний</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6">
              <w:r w:rsidRPr="00484EF7">
                <w:rPr>
                  <w:rFonts w:ascii="Times New Roman" w:hAnsi="Times New Roman" w:cs="Times New Roman"/>
                  <w:color w:val="0000FF"/>
                  <w:sz w:val="24"/>
                  <w:szCs w:val="24"/>
                  <w:u w:val="single"/>
                </w:rPr>
                <w:t>https://m.edsoo.ru/f5eb2d94</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23</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Первая помощь и самопомощь при неотложных состояниях</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7">
              <w:r w:rsidRPr="00484EF7">
                <w:rPr>
                  <w:rFonts w:ascii="Times New Roman" w:hAnsi="Times New Roman" w:cs="Times New Roman"/>
                  <w:color w:val="0000FF"/>
                  <w:sz w:val="24"/>
                  <w:szCs w:val="24"/>
                  <w:u w:val="single"/>
                </w:rPr>
                <w:t>https://m.edsoo.ru/f5eb3384</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24</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Первая помощь и самопомощь при неотложных состояниях</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8">
              <w:r w:rsidRPr="00484EF7">
                <w:rPr>
                  <w:rFonts w:ascii="Times New Roman" w:hAnsi="Times New Roman" w:cs="Times New Roman"/>
                  <w:color w:val="0000FF"/>
                  <w:sz w:val="24"/>
                  <w:szCs w:val="24"/>
                  <w:u w:val="single"/>
                </w:rPr>
                <w:t>https://m.edsoo.ru/f5eacc82</w:t>
              </w:r>
            </w:hyperlink>
          </w:p>
        </w:tc>
      </w:tr>
      <w:tr w:rsidR="00EC4546" w:rsidRPr="00484EF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25</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Первая помощь и самопомощь при </w:t>
            </w:r>
            <w:r w:rsidRPr="00484EF7">
              <w:rPr>
                <w:rFonts w:ascii="Times New Roman" w:hAnsi="Times New Roman" w:cs="Times New Roman"/>
                <w:color w:val="000000"/>
                <w:sz w:val="24"/>
                <w:szCs w:val="24"/>
              </w:rPr>
              <w:lastRenderedPageBreak/>
              <w:t>неотложных состояниях</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lastRenderedPageBreak/>
              <w:t>26</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Первая помощь и самопомощь при неотложных состояниях</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49">
              <w:r w:rsidRPr="00484EF7">
                <w:rPr>
                  <w:rFonts w:ascii="Times New Roman" w:hAnsi="Times New Roman" w:cs="Times New Roman"/>
                  <w:color w:val="0000FF"/>
                  <w:sz w:val="24"/>
                  <w:szCs w:val="24"/>
                  <w:u w:val="single"/>
                </w:rPr>
                <w:t>https://m.edsoo.ru/f5eb37ee</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27</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Общение — основа социального взаимодействия</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50">
              <w:r w:rsidRPr="00484EF7">
                <w:rPr>
                  <w:rFonts w:ascii="Times New Roman" w:hAnsi="Times New Roman" w:cs="Times New Roman"/>
                  <w:color w:val="0000FF"/>
                  <w:sz w:val="24"/>
                  <w:szCs w:val="24"/>
                  <w:u w:val="single"/>
                </w:rPr>
                <w:t>https://m.edsoo.ru/f5eb3ca8</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28</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Манипуляция и способы противостоять ей</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51">
              <w:r w:rsidRPr="00484EF7">
                <w:rPr>
                  <w:rFonts w:ascii="Times New Roman" w:hAnsi="Times New Roman" w:cs="Times New Roman"/>
                  <w:color w:val="0000FF"/>
                  <w:sz w:val="24"/>
                  <w:szCs w:val="24"/>
                  <w:u w:val="single"/>
                </w:rPr>
                <w:t>https://m.edsoo.ru/f5eb3f82</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29</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Безопасное поведение и современные увлечения молодёжи</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52">
              <w:r w:rsidRPr="00484EF7">
                <w:rPr>
                  <w:rFonts w:ascii="Times New Roman" w:hAnsi="Times New Roman" w:cs="Times New Roman"/>
                  <w:color w:val="0000FF"/>
                  <w:sz w:val="24"/>
                  <w:szCs w:val="24"/>
                  <w:u w:val="single"/>
                </w:rPr>
                <w:t>https://m.edsoo.ru/f5eb4568</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30</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Общие принципы безопасности в цифровой среде</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53">
              <w:r w:rsidRPr="00484EF7">
                <w:rPr>
                  <w:rFonts w:ascii="Times New Roman" w:hAnsi="Times New Roman" w:cs="Times New Roman"/>
                  <w:color w:val="0000FF"/>
                  <w:sz w:val="24"/>
                  <w:szCs w:val="24"/>
                  <w:u w:val="single"/>
                </w:rPr>
                <w:t>https://m.edsoo.ru/f5eb46da</w:t>
              </w:r>
            </w:hyperlink>
          </w:p>
        </w:tc>
      </w:tr>
      <w:tr w:rsidR="00EC4546" w:rsidRPr="00DA45C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31</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Безопасные правила цифрового поведения</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54">
              <w:r w:rsidRPr="00484EF7">
                <w:rPr>
                  <w:rFonts w:ascii="Times New Roman" w:hAnsi="Times New Roman" w:cs="Times New Roman"/>
                  <w:color w:val="0000FF"/>
                  <w:sz w:val="24"/>
                  <w:szCs w:val="24"/>
                  <w:u w:val="single"/>
                </w:rPr>
                <w:t>https://m.edsoo.ru/f5eb4842</w:t>
              </w:r>
            </w:hyperlink>
          </w:p>
        </w:tc>
      </w:tr>
      <w:tr w:rsidR="00EC4546" w:rsidRPr="00484EF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32</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Общественно-государственная система противодействия экстремизму и терроризму</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202" w:type="dxa"/>
          </w:tcPr>
          <w:p w:rsidR="00EC4546" w:rsidRPr="00484EF7" w:rsidRDefault="00EC4546" w:rsidP="00EC4546">
            <w:pPr>
              <w:spacing w:after="0"/>
              <w:ind w:left="135"/>
              <w:rPr>
                <w:rFonts w:ascii="Times New Roman" w:hAnsi="Times New Roman" w:cs="Times New Roman"/>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p>
        </w:tc>
      </w:tr>
      <w:tr w:rsidR="00EC4546" w:rsidRPr="00484EF7" w:rsidTr="00EC4546">
        <w:trPr>
          <w:trHeight w:val="144"/>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33</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Безопасные действия при угрозе теракта</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p>
        </w:tc>
      </w:tr>
      <w:tr w:rsidR="00EC4546" w:rsidRPr="00DA45C7" w:rsidTr="00EC4546">
        <w:trPr>
          <w:trHeight w:val="343"/>
          <w:tblCellSpacing w:w="20" w:type="nil"/>
          <w:jc w:val="center"/>
        </w:trPr>
        <w:tc>
          <w:tcPr>
            <w:tcW w:w="709" w:type="dxa"/>
            <w:tcMar>
              <w:top w:w="50" w:type="dxa"/>
              <w:left w:w="100" w:type="dxa"/>
            </w:tcMar>
            <w:vAlign w:val="center"/>
          </w:tcPr>
          <w:p w:rsidR="00EC4546" w:rsidRPr="00484EF7" w:rsidRDefault="00EC4546" w:rsidP="00EC4546">
            <w:pPr>
              <w:spacing w:after="0"/>
              <w:rPr>
                <w:rFonts w:ascii="Times New Roman" w:hAnsi="Times New Roman" w:cs="Times New Roman"/>
                <w:sz w:val="24"/>
                <w:szCs w:val="24"/>
              </w:rPr>
            </w:pPr>
            <w:r w:rsidRPr="00484EF7">
              <w:rPr>
                <w:rFonts w:ascii="Times New Roman" w:hAnsi="Times New Roman" w:cs="Times New Roman"/>
                <w:color w:val="000000"/>
                <w:sz w:val="24"/>
                <w:szCs w:val="24"/>
              </w:rPr>
              <w:t>34</w:t>
            </w:r>
          </w:p>
        </w:tc>
        <w:tc>
          <w:tcPr>
            <w:tcW w:w="4536"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Безопасные действия при совершении теракта</w:t>
            </w:r>
          </w:p>
        </w:tc>
        <w:tc>
          <w:tcPr>
            <w:tcW w:w="946"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r w:rsidRPr="00484EF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484EF7" w:rsidRDefault="00EC4546" w:rsidP="00EC4546">
            <w:pPr>
              <w:spacing w:after="0"/>
              <w:ind w:left="135"/>
              <w:jc w:val="center"/>
              <w:rPr>
                <w:rFonts w:ascii="Times New Roman" w:hAnsi="Times New Roman" w:cs="Times New Roman"/>
                <w:sz w:val="24"/>
                <w:szCs w:val="24"/>
              </w:rPr>
            </w:pPr>
          </w:p>
        </w:tc>
        <w:tc>
          <w:tcPr>
            <w:tcW w:w="1202" w:type="dxa"/>
          </w:tcPr>
          <w:p w:rsidR="00EC4546" w:rsidRPr="00484EF7" w:rsidRDefault="00EC4546" w:rsidP="00EC4546">
            <w:pPr>
              <w:spacing w:after="0"/>
              <w:ind w:left="135"/>
              <w:rPr>
                <w:rFonts w:ascii="Times New Roman" w:hAnsi="Times New Roman" w:cs="Times New Roman"/>
                <w:color w:val="000000"/>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 xml:space="preserve">Библиотека ЦОК </w:t>
            </w:r>
            <w:hyperlink r:id="rId55">
              <w:r w:rsidRPr="00484EF7">
                <w:rPr>
                  <w:rFonts w:ascii="Times New Roman" w:hAnsi="Times New Roman" w:cs="Times New Roman"/>
                  <w:color w:val="0000FF"/>
                  <w:sz w:val="24"/>
                  <w:szCs w:val="24"/>
                  <w:u w:val="single"/>
                </w:rPr>
                <w:t>https://m.edsoo.ru/f5eb6192</w:t>
              </w:r>
            </w:hyperlink>
          </w:p>
        </w:tc>
      </w:tr>
      <w:tr w:rsidR="00EC4546" w:rsidRPr="00484EF7" w:rsidTr="00EC4546">
        <w:trPr>
          <w:trHeight w:val="144"/>
          <w:tblCellSpacing w:w="20" w:type="nil"/>
          <w:jc w:val="center"/>
        </w:trPr>
        <w:tc>
          <w:tcPr>
            <w:tcW w:w="5245" w:type="dxa"/>
            <w:gridSpan w:val="2"/>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r w:rsidRPr="00484EF7">
              <w:rPr>
                <w:rFonts w:ascii="Times New Roman" w:hAnsi="Times New Roman" w:cs="Times New Roman"/>
                <w:color w:val="000000"/>
                <w:sz w:val="24"/>
                <w:szCs w:val="24"/>
              </w:rPr>
              <w:t>ОБЩЕЕ КОЛИЧЕСТВО ЧАСОВ ПО ПРОГРАММЕ</w:t>
            </w:r>
          </w:p>
        </w:tc>
        <w:tc>
          <w:tcPr>
            <w:tcW w:w="946" w:type="dxa"/>
            <w:tcMar>
              <w:top w:w="50" w:type="dxa"/>
              <w:left w:w="100" w:type="dxa"/>
            </w:tcMar>
            <w:vAlign w:val="center"/>
          </w:tcPr>
          <w:p w:rsidR="00EC4546" w:rsidRPr="00514945" w:rsidRDefault="00EC4546" w:rsidP="00EC4546">
            <w:pPr>
              <w:spacing w:after="0"/>
              <w:ind w:left="135"/>
              <w:jc w:val="center"/>
              <w:rPr>
                <w:rFonts w:ascii="Times New Roman" w:hAnsi="Times New Roman" w:cs="Times New Roman"/>
                <w:sz w:val="24"/>
                <w:szCs w:val="24"/>
              </w:rPr>
            </w:pPr>
            <w:r>
              <w:rPr>
                <w:rFonts w:ascii="Times New Roman" w:hAnsi="Times New Roman" w:cs="Times New Roman"/>
                <w:sz w:val="24"/>
                <w:szCs w:val="24"/>
              </w:rPr>
              <w:t>34</w:t>
            </w:r>
          </w:p>
        </w:tc>
        <w:tc>
          <w:tcPr>
            <w:tcW w:w="1841" w:type="dxa"/>
            <w:tcMar>
              <w:top w:w="50" w:type="dxa"/>
              <w:left w:w="100" w:type="dxa"/>
            </w:tcMar>
            <w:vAlign w:val="center"/>
          </w:tcPr>
          <w:p w:rsidR="00EC4546" w:rsidRPr="00514945" w:rsidRDefault="00EC4546" w:rsidP="00EC4546">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1910" w:type="dxa"/>
            <w:tcMar>
              <w:top w:w="50" w:type="dxa"/>
              <w:left w:w="100" w:type="dxa"/>
            </w:tcMar>
            <w:vAlign w:val="center"/>
          </w:tcPr>
          <w:p w:rsidR="00EC4546" w:rsidRPr="00514945" w:rsidRDefault="00EC4546" w:rsidP="00EC4546">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1202" w:type="dxa"/>
          </w:tcPr>
          <w:p w:rsidR="00EC4546" w:rsidRPr="00484EF7" w:rsidRDefault="00EC4546" w:rsidP="00EC4546">
            <w:pPr>
              <w:spacing w:after="0"/>
              <w:ind w:left="135"/>
              <w:rPr>
                <w:rFonts w:ascii="Times New Roman" w:hAnsi="Times New Roman" w:cs="Times New Roman"/>
                <w:sz w:val="24"/>
                <w:szCs w:val="24"/>
              </w:rPr>
            </w:pPr>
          </w:p>
        </w:tc>
        <w:tc>
          <w:tcPr>
            <w:tcW w:w="3050" w:type="dxa"/>
            <w:tcMar>
              <w:top w:w="50" w:type="dxa"/>
              <w:left w:w="100" w:type="dxa"/>
            </w:tcMar>
            <w:vAlign w:val="center"/>
          </w:tcPr>
          <w:p w:rsidR="00EC4546" w:rsidRPr="00484EF7" w:rsidRDefault="00EC4546" w:rsidP="00EC4546">
            <w:pPr>
              <w:spacing w:after="0"/>
              <w:ind w:left="135"/>
              <w:rPr>
                <w:rFonts w:ascii="Times New Roman" w:hAnsi="Times New Roman" w:cs="Times New Roman"/>
                <w:sz w:val="24"/>
                <w:szCs w:val="24"/>
              </w:rPr>
            </w:pPr>
          </w:p>
        </w:tc>
      </w:tr>
    </w:tbl>
    <w:p w:rsidR="00EC4546" w:rsidRPr="00484EF7" w:rsidRDefault="00EC4546" w:rsidP="00EC4546">
      <w:pPr>
        <w:rPr>
          <w:rFonts w:ascii="Times New Roman" w:hAnsi="Times New Roman" w:cs="Times New Roman"/>
          <w:sz w:val="24"/>
          <w:szCs w:val="24"/>
        </w:rPr>
        <w:sectPr w:rsidR="00EC4546" w:rsidRPr="00484EF7">
          <w:pgSz w:w="16383" w:h="11906" w:orient="landscape"/>
          <w:pgMar w:top="1134" w:right="850" w:bottom="1134" w:left="1701" w:header="720" w:footer="720" w:gutter="0"/>
          <w:cols w:space="720"/>
        </w:sectPr>
      </w:pPr>
    </w:p>
    <w:p w:rsidR="00EC4546" w:rsidRPr="00C568A4" w:rsidRDefault="00EC4546" w:rsidP="00EC4546">
      <w:pPr>
        <w:spacing w:after="0"/>
        <w:ind w:left="120"/>
        <w:rPr>
          <w:rFonts w:ascii="Times New Roman" w:hAnsi="Times New Roman" w:cs="Times New Roman"/>
          <w:b/>
          <w:color w:val="000000"/>
          <w:sz w:val="24"/>
          <w:szCs w:val="24"/>
        </w:rPr>
      </w:pPr>
      <w:r w:rsidRPr="00C568A4">
        <w:rPr>
          <w:rFonts w:ascii="Times New Roman" w:hAnsi="Times New Roman" w:cs="Times New Roman"/>
          <w:b/>
          <w:color w:val="000000"/>
          <w:sz w:val="24"/>
          <w:szCs w:val="24"/>
        </w:rPr>
        <w:lastRenderedPageBreak/>
        <w:t>9 КЛАСС</w:t>
      </w:r>
    </w:p>
    <w:p w:rsidR="00EC4546" w:rsidRPr="00C568A4" w:rsidRDefault="00EC4546" w:rsidP="00EC4546">
      <w:pPr>
        <w:spacing w:after="0"/>
        <w:ind w:left="120"/>
        <w:jc w:val="center"/>
        <w:rPr>
          <w:rFonts w:ascii="Times New Roman" w:hAnsi="Times New Roman" w:cs="Times New Roman"/>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0"/>
        <w:gridCol w:w="3384"/>
        <w:gridCol w:w="1078"/>
        <w:gridCol w:w="1841"/>
        <w:gridCol w:w="1910"/>
        <w:gridCol w:w="1355"/>
        <w:gridCol w:w="3050"/>
      </w:tblGrid>
      <w:tr w:rsidR="00EC4546" w:rsidRPr="00C568A4" w:rsidTr="00EC4546">
        <w:trPr>
          <w:trHeight w:val="144"/>
          <w:tblCellSpacing w:w="20" w:type="nil"/>
        </w:trPr>
        <w:tc>
          <w:tcPr>
            <w:tcW w:w="700" w:type="dxa"/>
            <w:vMerge w:val="restart"/>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b/>
                <w:color w:val="000000"/>
                <w:sz w:val="24"/>
                <w:szCs w:val="24"/>
              </w:rPr>
              <w:t>№ п/п</w:t>
            </w:r>
          </w:p>
          <w:p w:rsidR="00EC4546" w:rsidRPr="00C568A4" w:rsidRDefault="00EC4546" w:rsidP="00EC4546">
            <w:pPr>
              <w:spacing w:after="0"/>
              <w:ind w:left="135"/>
              <w:jc w:val="center"/>
              <w:rPr>
                <w:rFonts w:ascii="Times New Roman" w:hAnsi="Times New Roman" w:cs="Times New Roman"/>
                <w:sz w:val="24"/>
                <w:szCs w:val="24"/>
              </w:rPr>
            </w:pPr>
          </w:p>
        </w:tc>
        <w:tc>
          <w:tcPr>
            <w:tcW w:w="3384" w:type="dxa"/>
            <w:vMerge w:val="restart"/>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b/>
                <w:color w:val="000000"/>
                <w:sz w:val="24"/>
                <w:szCs w:val="24"/>
              </w:rPr>
              <w:t>Тема урока</w:t>
            </w:r>
          </w:p>
          <w:p w:rsidR="00EC4546" w:rsidRPr="00C568A4" w:rsidRDefault="00EC4546" w:rsidP="00EC4546">
            <w:pPr>
              <w:spacing w:after="0"/>
              <w:ind w:left="135"/>
              <w:jc w:val="center"/>
              <w:rPr>
                <w:rFonts w:ascii="Times New Roman" w:hAnsi="Times New Roman" w:cs="Times New Roman"/>
                <w:sz w:val="24"/>
                <w:szCs w:val="24"/>
              </w:rPr>
            </w:pPr>
          </w:p>
        </w:tc>
        <w:tc>
          <w:tcPr>
            <w:tcW w:w="4829" w:type="dxa"/>
            <w:gridSpan w:val="3"/>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b/>
                <w:color w:val="000000"/>
                <w:sz w:val="24"/>
                <w:szCs w:val="24"/>
              </w:rPr>
              <w:t>Количество часов</w:t>
            </w:r>
          </w:p>
        </w:tc>
        <w:tc>
          <w:tcPr>
            <w:tcW w:w="1355" w:type="dxa"/>
            <w:vMerge w:val="restart"/>
            <w:vAlign w:val="center"/>
          </w:tcPr>
          <w:p w:rsidR="00EC4546" w:rsidRPr="00884C15" w:rsidRDefault="00EC4546" w:rsidP="00EC4546">
            <w:pPr>
              <w:spacing w:after="0"/>
              <w:ind w:left="135"/>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Дата изучения</w:t>
            </w:r>
          </w:p>
        </w:tc>
        <w:tc>
          <w:tcPr>
            <w:tcW w:w="3050" w:type="dxa"/>
            <w:vMerge w:val="restart"/>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b/>
                <w:color w:val="000000"/>
                <w:sz w:val="24"/>
                <w:szCs w:val="24"/>
              </w:rPr>
              <w:t>Электронные цифровые образовательные ресурсы</w:t>
            </w:r>
          </w:p>
          <w:p w:rsidR="00EC4546" w:rsidRPr="00C568A4" w:rsidRDefault="00EC4546" w:rsidP="00EC4546">
            <w:pPr>
              <w:spacing w:after="0"/>
              <w:ind w:left="135"/>
              <w:jc w:val="center"/>
              <w:rPr>
                <w:rFonts w:ascii="Times New Roman" w:hAnsi="Times New Roman" w:cs="Times New Roman"/>
                <w:sz w:val="24"/>
                <w:szCs w:val="24"/>
              </w:rPr>
            </w:pPr>
          </w:p>
        </w:tc>
      </w:tr>
      <w:tr w:rsidR="00EC4546" w:rsidRPr="00C568A4" w:rsidTr="00EC4546">
        <w:trPr>
          <w:trHeight w:val="144"/>
          <w:tblCellSpacing w:w="20" w:type="nil"/>
        </w:trPr>
        <w:tc>
          <w:tcPr>
            <w:tcW w:w="700" w:type="dxa"/>
            <w:vMerge/>
            <w:tcBorders>
              <w:top w:val="nil"/>
            </w:tcBorders>
            <w:tcMar>
              <w:top w:w="50" w:type="dxa"/>
              <w:left w:w="100" w:type="dxa"/>
            </w:tcMar>
          </w:tcPr>
          <w:p w:rsidR="00EC4546" w:rsidRPr="00C568A4" w:rsidRDefault="00EC4546" w:rsidP="00EC4546">
            <w:pPr>
              <w:jc w:val="center"/>
              <w:rPr>
                <w:rFonts w:ascii="Times New Roman" w:hAnsi="Times New Roman" w:cs="Times New Roman"/>
                <w:sz w:val="24"/>
                <w:szCs w:val="24"/>
              </w:rPr>
            </w:pPr>
          </w:p>
        </w:tc>
        <w:tc>
          <w:tcPr>
            <w:tcW w:w="3384" w:type="dxa"/>
            <w:vMerge/>
            <w:tcBorders>
              <w:top w:val="nil"/>
            </w:tcBorders>
            <w:tcMar>
              <w:top w:w="50" w:type="dxa"/>
              <w:left w:w="100" w:type="dxa"/>
            </w:tcMar>
          </w:tcPr>
          <w:p w:rsidR="00EC4546" w:rsidRPr="00C568A4" w:rsidRDefault="00EC4546" w:rsidP="00EC4546">
            <w:pPr>
              <w:jc w:val="center"/>
              <w:rPr>
                <w:rFonts w:ascii="Times New Roman" w:hAnsi="Times New Roman" w:cs="Times New Roman"/>
                <w:sz w:val="24"/>
                <w:szCs w:val="24"/>
              </w:rPr>
            </w:pP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b/>
                <w:color w:val="000000"/>
                <w:sz w:val="24"/>
                <w:szCs w:val="24"/>
              </w:rPr>
              <w:t>Всего</w:t>
            </w:r>
          </w:p>
          <w:p w:rsidR="00EC4546" w:rsidRPr="00C568A4" w:rsidRDefault="00EC4546" w:rsidP="00EC4546">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b/>
                <w:color w:val="000000"/>
                <w:sz w:val="24"/>
                <w:szCs w:val="24"/>
              </w:rPr>
              <w:t>Контрольные работы</w:t>
            </w:r>
          </w:p>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b/>
                <w:color w:val="000000"/>
                <w:sz w:val="24"/>
                <w:szCs w:val="24"/>
              </w:rPr>
              <w:t>Практические работы</w:t>
            </w:r>
          </w:p>
          <w:p w:rsidR="00EC4546" w:rsidRPr="00C568A4" w:rsidRDefault="00EC4546" w:rsidP="00EC4546">
            <w:pPr>
              <w:spacing w:after="0"/>
              <w:ind w:left="135"/>
              <w:jc w:val="center"/>
              <w:rPr>
                <w:rFonts w:ascii="Times New Roman" w:hAnsi="Times New Roman" w:cs="Times New Roman"/>
                <w:sz w:val="24"/>
                <w:szCs w:val="24"/>
              </w:rPr>
            </w:pPr>
          </w:p>
        </w:tc>
        <w:tc>
          <w:tcPr>
            <w:tcW w:w="1355" w:type="dxa"/>
            <w:vMerge/>
          </w:tcPr>
          <w:p w:rsidR="00EC4546" w:rsidRPr="00C568A4" w:rsidRDefault="00EC4546" w:rsidP="00EC4546">
            <w:pPr>
              <w:jc w:val="center"/>
              <w:rPr>
                <w:rFonts w:ascii="Times New Roman" w:hAnsi="Times New Roman" w:cs="Times New Roman"/>
                <w:sz w:val="24"/>
                <w:szCs w:val="24"/>
              </w:rPr>
            </w:pPr>
          </w:p>
        </w:tc>
        <w:tc>
          <w:tcPr>
            <w:tcW w:w="3050" w:type="dxa"/>
            <w:vMerge/>
            <w:tcBorders>
              <w:top w:val="nil"/>
            </w:tcBorders>
            <w:tcMar>
              <w:top w:w="50" w:type="dxa"/>
              <w:left w:w="100" w:type="dxa"/>
            </w:tcMar>
          </w:tcPr>
          <w:p w:rsidR="00EC4546" w:rsidRPr="00C568A4" w:rsidRDefault="00EC4546" w:rsidP="00EC4546">
            <w:pPr>
              <w:jc w:val="center"/>
              <w:rPr>
                <w:rFonts w:ascii="Times New Roman" w:hAnsi="Times New Roman" w:cs="Times New Roman"/>
                <w:sz w:val="24"/>
                <w:szCs w:val="24"/>
              </w:rPr>
            </w:pPr>
          </w:p>
        </w:tc>
      </w:tr>
      <w:tr w:rsidR="00EC4546" w:rsidRPr="00C568A4"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Пожарная безопасность в быту</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Безопасность пассажира</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56">
              <w:r w:rsidRPr="00C568A4">
                <w:rPr>
                  <w:rFonts w:ascii="Times New Roman" w:hAnsi="Times New Roman" w:cs="Times New Roman"/>
                  <w:color w:val="0000FF"/>
                  <w:sz w:val="24"/>
                  <w:szCs w:val="24"/>
                  <w:u w:val="single"/>
                </w:rPr>
                <w:t>https://m.edsoo.ru/f5eaf78e</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3</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Безопасность водителя</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57">
              <w:r w:rsidRPr="00C568A4">
                <w:rPr>
                  <w:rFonts w:ascii="Times New Roman" w:hAnsi="Times New Roman" w:cs="Times New Roman"/>
                  <w:color w:val="0000FF"/>
                  <w:sz w:val="24"/>
                  <w:szCs w:val="24"/>
                  <w:u w:val="single"/>
                </w:rPr>
                <w:t>https://m.edsoo.ru/f5eaf946</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4</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при дорожно-транспортных происшествиях</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58">
              <w:r w:rsidRPr="00C568A4">
                <w:rPr>
                  <w:rFonts w:ascii="Times New Roman" w:hAnsi="Times New Roman" w:cs="Times New Roman"/>
                  <w:color w:val="0000FF"/>
                  <w:sz w:val="24"/>
                  <w:szCs w:val="24"/>
                  <w:u w:val="single"/>
                </w:rPr>
                <w:t>https://m.edsoo.ru/f5eafef0</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5</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Безопасность пассажиров на различных видах транспорта</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59">
              <w:r w:rsidRPr="00C568A4">
                <w:rPr>
                  <w:rFonts w:ascii="Times New Roman" w:hAnsi="Times New Roman" w:cs="Times New Roman"/>
                  <w:color w:val="0000FF"/>
                  <w:sz w:val="24"/>
                  <w:szCs w:val="24"/>
                  <w:u w:val="single"/>
                </w:rPr>
                <w:t>https://m.edsoo.ru/f5eafd42</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6</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Первая помощь при чрезвычайных ситуациях на транспорте</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0">
              <w:r w:rsidRPr="00C568A4">
                <w:rPr>
                  <w:rFonts w:ascii="Times New Roman" w:hAnsi="Times New Roman" w:cs="Times New Roman"/>
                  <w:color w:val="0000FF"/>
                  <w:sz w:val="24"/>
                  <w:szCs w:val="24"/>
                  <w:u w:val="single"/>
                </w:rPr>
                <w:t>https://m.edsoo.ru/f5eb0210</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7</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Пожарная безопасность в общественных местах</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1">
              <w:r w:rsidRPr="00C568A4">
                <w:rPr>
                  <w:rFonts w:ascii="Times New Roman" w:hAnsi="Times New Roman" w:cs="Times New Roman"/>
                  <w:color w:val="0000FF"/>
                  <w:sz w:val="24"/>
                  <w:szCs w:val="24"/>
                  <w:u w:val="single"/>
                </w:rPr>
                <w:t>https://m.edsoo.ru/f5eb0c10</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8</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в ситуациях криминогенного и антиобщественного характера</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2">
              <w:r w:rsidRPr="00C568A4">
                <w:rPr>
                  <w:rFonts w:ascii="Times New Roman" w:hAnsi="Times New Roman" w:cs="Times New Roman"/>
                  <w:color w:val="0000FF"/>
                  <w:sz w:val="24"/>
                  <w:szCs w:val="24"/>
                  <w:u w:val="single"/>
                </w:rPr>
                <w:t>https://m.edsoo.ru/f5eb0c10</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9</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при автономном существовании в природной среде</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3">
              <w:r w:rsidRPr="00C568A4">
                <w:rPr>
                  <w:rFonts w:ascii="Times New Roman" w:hAnsi="Times New Roman" w:cs="Times New Roman"/>
                  <w:color w:val="0000FF"/>
                  <w:sz w:val="24"/>
                  <w:szCs w:val="24"/>
                  <w:u w:val="single"/>
                </w:rPr>
                <w:t>https://m.edsoo.ru/f5eb14e4</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lastRenderedPageBreak/>
              <w:t>10</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Пожарная безопасность в природной среде</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4">
              <w:r w:rsidRPr="00C568A4">
                <w:rPr>
                  <w:rFonts w:ascii="Times New Roman" w:hAnsi="Times New Roman" w:cs="Times New Roman"/>
                  <w:color w:val="0000FF"/>
                  <w:sz w:val="24"/>
                  <w:szCs w:val="24"/>
                  <w:u w:val="single"/>
                </w:rPr>
                <w:t>https://m.edsoo.ru/f5eb0efe</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11</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Безопасное поведение в горах</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5">
              <w:r w:rsidRPr="00C568A4">
                <w:rPr>
                  <w:rFonts w:ascii="Times New Roman" w:hAnsi="Times New Roman" w:cs="Times New Roman"/>
                  <w:color w:val="0000FF"/>
                  <w:sz w:val="24"/>
                  <w:szCs w:val="24"/>
                  <w:u w:val="single"/>
                </w:rPr>
                <w:t>https://m.edsoo.ru/f5eb1ac0</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12</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Безопасное поведение на водоёмах</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6">
              <w:r w:rsidRPr="00C568A4">
                <w:rPr>
                  <w:rFonts w:ascii="Times New Roman" w:hAnsi="Times New Roman" w:cs="Times New Roman"/>
                  <w:color w:val="0000FF"/>
                  <w:sz w:val="24"/>
                  <w:szCs w:val="24"/>
                  <w:u w:val="single"/>
                </w:rPr>
                <w:t>https://m.edsoo.ru/f5eb1da4</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13</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при угрозе наводнения, цунами</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7">
              <w:r w:rsidRPr="00C568A4">
                <w:rPr>
                  <w:rFonts w:ascii="Times New Roman" w:hAnsi="Times New Roman" w:cs="Times New Roman"/>
                  <w:color w:val="0000FF"/>
                  <w:sz w:val="24"/>
                  <w:szCs w:val="24"/>
                  <w:u w:val="single"/>
                </w:rPr>
                <w:t>https://m.edsoo.ru/f5eb209c</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14</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при урагане, буре, смерче, грозе</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8">
              <w:r w:rsidRPr="00C568A4">
                <w:rPr>
                  <w:rFonts w:ascii="Times New Roman" w:hAnsi="Times New Roman" w:cs="Times New Roman"/>
                  <w:color w:val="0000FF"/>
                  <w:sz w:val="24"/>
                  <w:szCs w:val="24"/>
                  <w:u w:val="single"/>
                </w:rPr>
                <w:t>https://m.edsoo.ru/f5eb222c</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15</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при угрозе землетрясения, извержения вулкана</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69">
              <w:r w:rsidRPr="00C568A4">
                <w:rPr>
                  <w:rFonts w:ascii="Times New Roman" w:hAnsi="Times New Roman" w:cs="Times New Roman"/>
                  <w:color w:val="0000FF"/>
                  <w:sz w:val="24"/>
                  <w:szCs w:val="24"/>
                  <w:u w:val="single"/>
                </w:rPr>
                <w:t>https://m.edsoo.ru/f5eb23a8</w:t>
              </w:r>
            </w:hyperlink>
          </w:p>
        </w:tc>
      </w:tr>
      <w:tr w:rsidR="00EC4546" w:rsidRPr="00C568A4"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16</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Экология и её значение для устойчивого развития общества</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17</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Психическое здоровье и психологическое благополучие</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0">
              <w:r w:rsidRPr="00C568A4">
                <w:rPr>
                  <w:rFonts w:ascii="Times New Roman" w:hAnsi="Times New Roman" w:cs="Times New Roman"/>
                  <w:color w:val="0000FF"/>
                  <w:sz w:val="24"/>
                  <w:szCs w:val="24"/>
                  <w:u w:val="single"/>
                </w:rPr>
                <w:t>https://m.edsoo.ru/f5eb3078</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18</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Первая помощь и самопомощь при неотложных состояниях</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1">
              <w:r w:rsidRPr="00C568A4">
                <w:rPr>
                  <w:rFonts w:ascii="Times New Roman" w:hAnsi="Times New Roman" w:cs="Times New Roman"/>
                  <w:color w:val="0000FF"/>
                  <w:sz w:val="24"/>
                  <w:szCs w:val="24"/>
                  <w:u w:val="single"/>
                </w:rPr>
                <w:t>https://m.edsoo.ru/f5eb350a</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19</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Первая помощь и самопомощь при неотложных состояниях</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2">
              <w:r w:rsidRPr="00C568A4">
                <w:rPr>
                  <w:rFonts w:ascii="Times New Roman" w:hAnsi="Times New Roman" w:cs="Times New Roman"/>
                  <w:color w:val="0000FF"/>
                  <w:sz w:val="24"/>
                  <w:szCs w:val="24"/>
                  <w:u w:val="single"/>
                </w:rPr>
                <w:t>https://m.edsoo.ru/f5eb367c</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20</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Общение — основа социального взаимодействия</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3">
              <w:r w:rsidRPr="00C568A4">
                <w:rPr>
                  <w:rFonts w:ascii="Times New Roman" w:hAnsi="Times New Roman" w:cs="Times New Roman"/>
                  <w:color w:val="0000FF"/>
                  <w:sz w:val="24"/>
                  <w:szCs w:val="24"/>
                  <w:u w:val="single"/>
                </w:rPr>
                <w:t>https://m.edsoo.ru/f5eb3ca8</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21</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Безопасные способы избегания и разрешения </w:t>
            </w:r>
            <w:r w:rsidRPr="00C568A4">
              <w:rPr>
                <w:rFonts w:ascii="Times New Roman" w:hAnsi="Times New Roman" w:cs="Times New Roman"/>
                <w:color w:val="000000"/>
                <w:sz w:val="24"/>
                <w:szCs w:val="24"/>
              </w:rPr>
              <w:lastRenderedPageBreak/>
              <w:t>конфликтных ситуаций</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lastRenderedPageBreak/>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4">
              <w:r w:rsidRPr="00C568A4">
                <w:rPr>
                  <w:rFonts w:ascii="Times New Roman" w:hAnsi="Times New Roman" w:cs="Times New Roman"/>
                  <w:color w:val="0000FF"/>
                  <w:sz w:val="24"/>
                  <w:szCs w:val="24"/>
                  <w:u w:val="single"/>
                </w:rPr>
                <w:t>https://m.edsoo.ru/f5eb425c</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lastRenderedPageBreak/>
              <w:t>22</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Манипуляция и способы противостоять ей</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5">
              <w:r w:rsidRPr="00C568A4">
                <w:rPr>
                  <w:rFonts w:ascii="Times New Roman" w:hAnsi="Times New Roman" w:cs="Times New Roman"/>
                  <w:color w:val="0000FF"/>
                  <w:sz w:val="24"/>
                  <w:szCs w:val="24"/>
                  <w:u w:val="single"/>
                </w:rPr>
                <w:t>https://m.edsoo.ru/f5eb40ea</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23</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Безопасное поведение и современные увлечения молодёжи</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6">
              <w:r w:rsidRPr="00C568A4">
                <w:rPr>
                  <w:rFonts w:ascii="Times New Roman" w:hAnsi="Times New Roman" w:cs="Times New Roman"/>
                  <w:color w:val="0000FF"/>
                  <w:sz w:val="24"/>
                  <w:szCs w:val="24"/>
                  <w:u w:val="single"/>
                </w:rPr>
                <w:t>https://m.edsoo.ru/f5eb4568</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24</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Опасные программы и явления цифровой среды</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7">
              <w:r w:rsidRPr="00C568A4">
                <w:rPr>
                  <w:rFonts w:ascii="Times New Roman" w:hAnsi="Times New Roman" w:cs="Times New Roman"/>
                  <w:color w:val="0000FF"/>
                  <w:sz w:val="24"/>
                  <w:szCs w:val="24"/>
                  <w:u w:val="single"/>
                </w:rPr>
                <w:t>https://m.edsoo.ru/f5eb4842</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25</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правила цифрового поведения</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8">
              <w:r w:rsidRPr="00C568A4">
                <w:rPr>
                  <w:rFonts w:ascii="Times New Roman" w:hAnsi="Times New Roman" w:cs="Times New Roman"/>
                  <w:color w:val="0000FF"/>
                  <w:sz w:val="24"/>
                  <w:szCs w:val="24"/>
                  <w:u w:val="single"/>
                </w:rPr>
                <w:t>https://m.edsoo.ru/f5eb46da</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26</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Деструктивные течения в Интернете и защита от них</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79">
              <w:r w:rsidRPr="00C568A4">
                <w:rPr>
                  <w:rFonts w:ascii="Times New Roman" w:hAnsi="Times New Roman" w:cs="Times New Roman"/>
                  <w:color w:val="0000FF"/>
                  <w:sz w:val="24"/>
                  <w:szCs w:val="24"/>
                  <w:u w:val="single"/>
                </w:rPr>
                <w:t>https://m.edsoo.ru/f5eb4d4c</w:t>
              </w:r>
            </w:hyperlink>
          </w:p>
        </w:tc>
      </w:tr>
      <w:tr w:rsidR="00EC4546" w:rsidRPr="00C568A4"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27</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Общественно-государственная система противодействия экстремизму и терроризму</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r>
      <w:tr w:rsidR="00EC4546" w:rsidRPr="00C568A4"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28</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при угрозе теракта</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r>
      <w:tr w:rsidR="00EC4546" w:rsidRPr="00C568A4"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29</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при совершении теракта</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r>
      <w:tr w:rsidR="00EC4546" w:rsidRPr="00C568A4"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30</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Безопасные действия при совершении теракта</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31</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Роль личности, общества и государства в предупреждении и ликвидации чрезвычайных ситуаций</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80">
              <w:r w:rsidRPr="00C568A4">
                <w:rPr>
                  <w:rFonts w:ascii="Times New Roman" w:hAnsi="Times New Roman" w:cs="Times New Roman"/>
                  <w:color w:val="0000FF"/>
                  <w:sz w:val="24"/>
                  <w:szCs w:val="24"/>
                  <w:u w:val="single"/>
                </w:rPr>
                <w:t>https://m.edsoo.ru/f5eb6192</w:t>
              </w:r>
            </w:hyperlink>
          </w:p>
        </w:tc>
      </w:tr>
      <w:tr w:rsidR="00EC4546" w:rsidRPr="00C568A4"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32</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Роль личности, общества и государства в </w:t>
            </w:r>
            <w:r w:rsidRPr="00C568A4">
              <w:rPr>
                <w:rFonts w:ascii="Times New Roman" w:hAnsi="Times New Roman" w:cs="Times New Roman"/>
                <w:color w:val="000000"/>
                <w:sz w:val="24"/>
                <w:szCs w:val="24"/>
              </w:rPr>
              <w:lastRenderedPageBreak/>
              <w:t>предупреждении и ликвидации чрезвычайных ситуаций</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lastRenderedPageBreak/>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lastRenderedPageBreak/>
              <w:t>33</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Мероприятия по предупреждению и ликвидации чрезвычайных ситуаций</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81">
              <w:r w:rsidRPr="00C568A4">
                <w:rPr>
                  <w:rFonts w:ascii="Times New Roman" w:hAnsi="Times New Roman" w:cs="Times New Roman"/>
                  <w:color w:val="0000FF"/>
                  <w:sz w:val="24"/>
                  <w:szCs w:val="24"/>
                  <w:u w:val="single"/>
                </w:rPr>
                <w:t>https://m.edsoo.ru/f5eb644e</w:t>
              </w:r>
            </w:hyperlink>
          </w:p>
        </w:tc>
      </w:tr>
      <w:tr w:rsidR="00EC4546" w:rsidRPr="00DA45C7" w:rsidTr="00EC4546">
        <w:trPr>
          <w:trHeight w:val="144"/>
          <w:tblCellSpacing w:w="20" w:type="nil"/>
        </w:trPr>
        <w:tc>
          <w:tcPr>
            <w:tcW w:w="700" w:type="dxa"/>
            <w:tcMar>
              <w:top w:w="50" w:type="dxa"/>
              <w:left w:w="100" w:type="dxa"/>
            </w:tcMar>
            <w:vAlign w:val="center"/>
          </w:tcPr>
          <w:p w:rsidR="00EC4546" w:rsidRPr="00C568A4" w:rsidRDefault="00EC4546" w:rsidP="00EC4546">
            <w:pPr>
              <w:spacing w:after="0"/>
              <w:jc w:val="center"/>
              <w:rPr>
                <w:rFonts w:ascii="Times New Roman" w:hAnsi="Times New Roman" w:cs="Times New Roman"/>
                <w:sz w:val="24"/>
                <w:szCs w:val="24"/>
              </w:rPr>
            </w:pPr>
            <w:r w:rsidRPr="00C568A4">
              <w:rPr>
                <w:rFonts w:ascii="Times New Roman" w:hAnsi="Times New Roman" w:cs="Times New Roman"/>
                <w:color w:val="000000"/>
                <w:sz w:val="24"/>
                <w:szCs w:val="24"/>
              </w:rPr>
              <w:t>34</w:t>
            </w:r>
          </w:p>
        </w:tc>
        <w:tc>
          <w:tcPr>
            <w:tcW w:w="3384"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Мероприятия по предупреждению и ликвидации чрезвычайных ситуаций</w:t>
            </w:r>
            <w:r>
              <w:rPr>
                <w:rFonts w:ascii="Times New Roman" w:hAnsi="Times New Roman" w:cs="Times New Roman"/>
                <w:color w:val="000000"/>
                <w:sz w:val="24"/>
                <w:szCs w:val="24"/>
              </w:rPr>
              <w:t xml:space="preserve">. </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1</w:t>
            </w:r>
          </w:p>
        </w:tc>
        <w:tc>
          <w:tcPr>
            <w:tcW w:w="1841" w:type="dxa"/>
            <w:tcMar>
              <w:top w:w="50" w:type="dxa"/>
              <w:left w:w="100" w:type="dxa"/>
            </w:tcMar>
            <w:vAlign w:val="center"/>
          </w:tcPr>
          <w:p w:rsidR="00EC4546" w:rsidRPr="006C62BF" w:rsidRDefault="00EC4546" w:rsidP="00EC454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c>
          <w:tcPr>
            <w:tcW w:w="1355" w:type="dxa"/>
          </w:tcPr>
          <w:p w:rsidR="00EC4546" w:rsidRPr="00C568A4" w:rsidRDefault="00EC4546" w:rsidP="00EC4546">
            <w:pPr>
              <w:spacing w:after="0"/>
              <w:ind w:left="135"/>
              <w:jc w:val="center"/>
              <w:rPr>
                <w:rFonts w:ascii="Times New Roman" w:hAnsi="Times New Roman" w:cs="Times New Roman"/>
                <w:color w:val="000000"/>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 xml:space="preserve">Библиотека ЦОК </w:t>
            </w:r>
            <w:hyperlink r:id="rId82">
              <w:r w:rsidRPr="00C568A4">
                <w:rPr>
                  <w:rFonts w:ascii="Times New Roman" w:hAnsi="Times New Roman" w:cs="Times New Roman"/>
                  <w:color w:val="0000FF"/>
                  <w:sz w:val="24"/>
                  <w:szCs w:val="24"/>
                  <w:u w:val="single"/>
                </w:rPr>
                <w:t>https://m.edsoo.ru/f5eb65c0</w:t>
              </w:r>
            </w:hyperlink>
          </w:p>
        </w:tc>
      </w:tr>
      <w:tr w:rsidR="00EC4546" w:rsidRPr="00C568A4" w:rsidTr="00EC4546">
        <w:trPr>
          <w:trHeight w:val="144"/>
          <w:tblCellSpacing w:w="20" w:type="nil"/>
        </w:trPr>
        <w:tc>
          <w:tcPr>
            <w:tcW w:w="4084" w:type="dxa"/>
            <w:gridSpan w:val="2"/>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color w:val="000000"/>
                <w:sz w:val="24"/>
                <w:szCs w:val="24"/>
              </w:rPr>
              <w:t>ОБЩЕЕ КОЛИЧЕСТВО ЧАСОВ ПО ПРОГРАММЕ</w:t>
            </w:r>
          </w:p>
        </w:tc>
        <w:tc>
          <w:tcPr>
            <w:tcW w:w="1078"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sidRPr="00C568A4">
              <w:rPr>
                <w:rFonts w:ascii="Times New Roman" w:hAnsi="Times New Roman" w:cs="Times New Roman"/>
                <w:sz w:val="24"/>
                <w:szCs w:val="24"/>
              </w:rPr>
              <w:t>34</w:t>
            </w:r>
          </w:p>
        </w:tc>
        <w:tc>
          <w:tcPr>
            <w:tcW w:w="1841"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191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1355" w:type="dxa"/>
          </w:tcPr>
          <w:p w:rsidR="00EC4546" w:rsidRPr="00C568A4" w:rsidRDefault="00EC4546" w:rsidP="00EC4546">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rsidR="00EC4546" w:rsidRPr="00C568A4" w:rsidRDefault="00EC4546" w:rsidP="00EC4546">
            <w:pPr>
              <w:spacing w:after="0"/>
              <w:ind w:left="135"/>
              <w:jc w:val="center"/>
              <w:rPr>
                <w:rFonts w:ascii="Times New Roman" w:hAnsi="Times New Roman" w:cs="Times New Roman"/>
                <w:sz w:val="24"/>
                <w:szCs w:val="24"/>
              </w:rPr>
            </w:pPr>
          </w:p>
        </w:tc>
      </w:tr>
    </w:tbl>
    <w:p w:rsidR="00EC4546" w:rsidRPr="00C568A4" w:rsidRDefault="00EC4546" w:rsidP="00EC4546">
      <w:pPr>
        <w:jc w:val="center"/>
        <w:rPr>
          <w:rFonts w:ascii="Times New Roman" w:hAnsi="Times New Roman" w:cs="Times New Roman"/>
          <w:sz w:val="24"/>
          <w:szCs w:val="24"/>
        </w:rPr>
        <w:sectPr w:rsidR="00EC4546" w:rsidRPr="00C568A4">
          <w:pgSz w:w="16383" w:h="11906" w:orient="landscape"/>
          <w:pgMar w:top="1134" w:right="850" w:bottom="1134" w:left="1701" w:header="720" w:footer="720" w:gutter="0"/>
          <w:cols w:space="720"/>
        </w:sectPr>
      </w:pPr>
    </w:p>
    <w:p w:rsidR="00EC4546" w:rsidRPr="00C568A4" w:rsidRDefault="00EC4546" w:rsidP="00EC4546">
      <w:pPr>
        <w:spacing w:after="0"/>
        <w:ind w:left="120"/>
        <w:rPr>
          <w:sz w:val="24"/>
          <w:szCs w:val="24"/>
        </w:rPr>
      </w:pPr>
      <w:bookmarkStart w:id="10" w:name="block-1781458"/>
      <w:bookmarkEnd w:id="9"/>
      <w:r w:rsidRPr="00C568A4">
        <w:rPr>
          <w:rFonts w:ascii="Times New Roman" w:hAnsi="Times New Roman"/>
          <w:b/>
          <w:color w:val="000000"/>
          <w:sz w:val="24"/>
          <w:szCs w:val="24"/>
        </w:rPr>
        <w:lastRenderedPageBreak/>
        <w:t>УЧЕБНО-МЕТОДИЧЕСКОЕ ОБЕСПЕЧЕНИЕ ОБРАЗОВАТЕЛЬНОГО ПРОЦЕССА</w:t>
      </w:r>
    </w:p>
    <w:p w:rsidR="00EC4546" w:rsidRDefault="00EC4546" w:rsidP="00EC4546">
      <w:pPr>
        <w:spacing w:after="0"/>
        <w:ind w:left="120"/>
        <w:rPr>
          <w:rFonts w:ascii="Times New Roman" w:hAnsi="Times New Roman"/>
          <w:b/>
          <w:color w:val="000000"/>
          <w:sz w:val="24"/>
          <w:szCs w:val="24"/>
        </w:rPr>
      </w:pPr>
      <w:r w:rsidRPr="00C568A4">
        <w:rPr>
          <w:rFonts w:ascii="Times New Roman" w:hAnsi="Times New Roman"/>
          <w:b/>
          <w:color w:val="000000"/>
          <w:sz w:val="24"/>
          <w:szCs w:val="24"/>
        </w:rPr>
        <w:t>ОБЯЗАТЕЛЬНЫЕ УЧЕБНЫЕ МАТЕРИАЛЫ ДЛЯ УЧЕНИКА</w:t>
      </w:r>
    </w:p>
    <w:p w:rsidR="00EC4546" w:rsidRPr="00C568A4" w:rsidRDefault="00EC4546" w:rsidP="00EC4546">
      <w:pPr>
        <w:spacing w:after="0"/>
        <w:ind w:left="120"/>
        <w:rPr>
          <w:sz w:val="24"/>
          <w:szCs w:val="24"/>
        </w:rPr>
      </w:pPr>
    </w:p>
    <w:p w:rsidR="00EC4546" w:rsidRPr="00C568A4" w:rsidRDefault="00EC4546" w:rsidP="00EC4546">
      <w:pPr>
        <w:spacing w:after="0"/>
        <w:ind w:left="120"/>
        <w:rPr>
          <w:sz w:val="24"/>
          <w:szCs w:val="24"/>
        </w:rPr>
      </w:pPr>
      <w:bookmarkStart w:id="11" w:name="dea971fa-9aae-469c-8a9b-f4f233706a2c"/>
      <w:r w:rsidRPr="00C568A4">
        <w:rPr>
          <w:rFonts w:ascii="Times New Roman" w:hAnsi="Times New Roman"/>
          <w:color w:val="000000"/>
          <w:sz w:val="24"/>
          <w:szCs w:val="24"/>
        </w:rPr>
        <w:t xml:space="preserve">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bookmarkEnd w:id="11"/>
      <w:r w:rsidRPr="00C568A4">
        <w:rPr>
          <w:rFonts w:ascii="Times New Roman" w:hAnsi="Times New Roman"/>
          <w:color w:val="000000"/>
          <w:sz w:val="24"/>
          <w:szCs w:val="24"/>
        </w:rPr>
        <w:t>‌​</w:t>
      </w:r>
    </w:p>
    <w:p w:rsidR="00EC4546" w:rsidRPr="00C568A4" w:rsidRDefault="00EC4546" w:rsidP="00EC4546">
      <w:pPr>
        <w:spacing w:after="0"/>
        <w:ind w:left="120"/>
        <w:rPr>
          <w:sz w:val="24"/>
          <w:szCs w:val="24"/>
        </w:rPr>
      </w:pPr>
      <w:r w:rsidRPr="00C568A4">
        <w:rPr>
          <w:rFonts w:ascii="Times New Roman" w:hAnsi="Times New Roman"/>
          <w:color w:val="000000"/>
          <w:sz w:val="24"/>
          <w:szCs w:val="24"/>
        </w:rPr>
        <w:t>​</w:t>
      </w:r>
    </w:p>
    <w:p w:rsidR="00EC4546" w:rsidRPr="00C568A4" w:rsidRDefault="00EC4546" w:rsidP="00EC4546">
      <w:pPr>
        <w:spacing w:after="0"/>
        <w:ind w:left="120"/>
        <w:rPr>
          <w:sz w:val="24"/>
          <w:szCs w:val="24"/>
        </w:rPr>
      </w:pPr>
      <w:r w:rsidRPr="00C568A4">
        <w:rPr>
          <w:rFonts w:ascii="Times New Roman" w:hAnsi="Times New Roman"/>
          <w:b/>
          <w:color w:val="000000"/>
          <w:sz w:val="24"/>
          <w:szCs w:val="24"/>
        </w:rPr>
        <w:t>МЕТОДИЧЕСКИЕ МАТЕРИАЛЫ ДЛЯ УЧИТЕЛЯ</w:t>
      </w:r>
    </w:p>
    <w:p w:rsidR="00EC4546" w:rsidRPr="00C568A4" w:rsidRDefault="00EC4546" w:rsidP="00EC4546">
      <w:pPr>
        <w:spacing w:after="0"/>
        <w:ind w:left="120"/>
        <w:rPr>
          <w:sz w:val="24"/>
          <w:szCs w:val="24"/>
        </w:rPr>
      </w:pPr>
      <w:r w:rsidRPr="00C568A4">
        <w:rPr>
          <w:rFonts w:ascii="Times New Roman" w:hAnsi="Times New Roman"/>
          <w:color w:val="000000"/>
          <w:sz w:val="24"/>
          <w:szCs w:val="24"/>
        </w:rPr>
        <w:t>​‌Виноградова Н. Ф., Смирнов Д. В., Таранин А. Б. Основы</w:t>
      </w:r>
      <w:r>
        <w:rPr>
          <w:rFonts w:ascii="Times New Roman" w:hAnsi="Times New Roman"/>
          <w:color w:val="000000"/>
          <w:sz w:val="24"/>
          <w:szCs w:val="24"/>
        </w:rPr>
        <w:t xml:space="preserve"> </w:t>
      </w:r>
      <w:r w:rsidRPr="00C568A4">
        <w:rPr>
          <w:rFonts w:ascii="Times New Roman" w:hAnsi="Times New Roman"/>
          <w:color w:val="000000"/>
          <w:sz w:val="24"/>
          <w:szCs w:val="24"/>
        </w:rPr>
        <w:t xml:space="preserve"> безопасности жизнедеятел</w:t>
      </w:r>
      <w:r>
        <w:rPr>
          <w:rFonts w:ascii="Times New Roman" w:hAnsi="Times New Roman"/>
          <w:color w:val="000000"/>
          <w:sz w:val="24"/>
          <w:szCs w:val="24"/>
        </w:rPr>
        <w:t>ьности. 5—7 классы: рабочая про</w:t>
      </w:r>
      <w:r w:rsidRPr="00C568A4">
        <w:rPr>
          <w:rFonts w:ascii="Times New Roman" w:hAnsi="Times New Roman"/>
          <w:color w:val="000000"/>
          <w:sz w:val="24"/>
          <w:szCs w:val="24"/>
        </w:rPr>
        <w:t>грамма. — М.: Вентана-Граф.</w:t>
      </w:r>
      <w:r w:rsidRPr="00C568A4">
        <w:rPr>
          <w:sz w:val="24"/>
          <w:szCs w:val="24"/>
        </w:rPr>
        <w:br/>
      </w:r>
      <w:r w:rsidRPr="00C568A4">
        <w:rPr>
          <w:sz w:val="24"/>
          <w:szCs w:val="24"/>
        </w:rPr>
        <w:br/>
      </w:r>
      <w:r w:rsidRPr="00C568A4">
        <w:rPr>
          <w:rFonts w:ascii="Times New Roman" w:hAnsi="Times New Roman"/>
          <w:color w:val="000000"/>
          <w:sz w:val="24"/>
          <w:szCs w:val="24"/>
        </w:rPr>
        <w:t xml:space="preserve"> Виноградова Н. Ф., Смирнов Д. В. Основы безопасности жизнедеятельности. 8—9 классы: рабочая программа. — М.:</w:t>
      </w:r>
      <w:r>
        <w:rPr>
          <w:rFonts w:ascii="Times New Roman" w:hAnsi="Times New Roman"/>
          <w:color w:val="000000"/>
          <w:sz w:val="24"/>
          <w:szCs w:val="24"/>
        </w:rPr>
        <w:t xml:space="preserve"> </w:t>
      </w:r>
      <w:r w:rsidRPr="00C568A4">
        <w:rPr>
          <w:rFonts w:ascii="Times New Roman" w:hAnsi="Times New Roman"/>
          <w:color w:val="000000"/>
          <w:sz w:val="24"/>
          <w:szCs w:val="24"/>
        </w:rPr>
        <w:t xml:space="preserve"> Вентана-Граф.</w:t>
      </w:r>
      <w:r w:rsidRPr="00C568A4">
        <w:rPr>
          <w:sz w:val="24"/>
          <w:szCs w:val="24"/>
        </w:rPr>
        <w:br/>
      </w:r>
      <w:r w:rsidRPr="00C568A4">
        <w:rPr>
          <w:sz w:val="24"/>
          <w:szCs w:val="24"/>
        </w:rPr>
        <w:br/>
      </w:r>
      <w:r w:rsidRPr="00C568A4">
        <w:rPr>
          <w:rFonts w:ascii="Times New Roman" w:hAnsi="Times New Roman"/>
          <w:color w:val="000000"/>
          <w:sz w:val="24"/>
          <w:szCs w:val="24"/>
        </w:rPr>
        <w:t xml:space="preserve"> Виноградова Н. Ф. Осн</w:t>
      </w:r>
      <w:r>
        <w:rPr>
          <w:rFonts w:ascii="Times New Roman" w:hAnsi="Times New Roman"/>
          <w:color w:val="000000"/>
          <w:sz w:val="24"/>
          <w:szCs w:val="24"/>
        </w:rPr>
        <w:t>овы безопасности жизнедеятельно</w:t>
      </w:r>
      <w:r w:rsidRPr="00C568A4">
        <w:rPr>
          <w:rFonts w:ascii="Times New Roman" w:hAnsi="Times New Roman"/>
          <w:color w:val="000000"/>
          <w:sz w:val="24"/>
          <w:szCs w:val="24"/>
        </w:rPr>
        <w:t xml:space="preserve"> сти. 5—7 классы: </w:t>
      </w:r>
      <w:r>
        <w:rPr>
          <w:rFonts w:ascii="Times New Roman" w:hAnsi="Times New Roman"/>
          <w:color w:val="000000"/>
          <w:sz w:val="24"/>
          <w:szCs w:val="24"/>
        </w:rPr>
        <w:t>м</w:t>
      </w:r>
      <w:r w:rsidRPr="00C568A4">
        <w:rPr>
          <w:rFonts w:ascii="Times New Roman" w:hAnsi="Times New Roman"/>
          <w:color w:val="000000"/>
          <w:sz w:val="24"/>
          <w:szCs w:val="24"/>
        </w:rPr>
        <w:t>етодическое пособие. — М.: Вентана-Граф.</w:t>
      </w:r>
      <w:r w:rsidRPr="00C568A4">
        <w:rPr>
          <w:sz w:val="24"/>
          <w:szCs w:val="24"/>
        </w:rPr>
        <w:br/>
      </w:r>
      <w:r w:rsidRPr="00C568A4">
        <w:rPr>
          <w:sz w:val="24"/>
          <w:szCs w:val="24"/>
        </w:rPr>
        <w:br/>
      </w:r>
      <w:r w:rsidRPr="00C568A4">
        <w:rPr>
          <w:rFonts w:ascii="Times New Roman" w:hAnsi="Times New Roman"/>
          <w:color w:val="000000"/>
          <w:sz w:val="24"/>
          <w:szCs w:val="24"/>
        </w:rPr>
        <w:t xml:space="preserve"> Виноградова Н. Ф., Смирнов Д. В. Основы безопасности</w:t>
      </w:r>
      <w:r>
        <w:rPr>
          <w:rFonts w:ascii="Times New Roman" w:hAnsi="Times New Roman"/>
          <w:color w:val="000000"/>
          <w:sz w:val="24"/>
          <w:szCs w:val="24"/>
        </w:rPr>
        <w:t xml:space="preserve"> </w:t>
      </w:r>
      <w:r w:rsidRPr="00C568A4">
        <w:rPr>
          <w:rFonts w:ascii="Times New Roman" w:hAnsi="Times New Roman"/>
          <w:color w:val="000000"/>
          <w:sz w:val="24"/>
          <w:szCs w:val="24"/>
        </w:rPr>
        <w:t xml:space="preserve"> жизнедеятельности. 8—9 классы: методическое пособие. —</w:t>
      </w:r>
      <w:bookmarkStart w:id="12" w:name="74e04b93-2cd1-4981-bcb4-8787512a45d0"/>
      <w:r w:rsidRPr="00C568A4">
        <w:rPr>
          <w:rFonts w:ascii="Times New Roman" w:hAnsi="Times New Roman"/>
          <w:color w:val="000000"/>
          <w:sz w:val="24"/>
          <w:szCs w:val="24"/>
        </w:rPr>
        <w:t xml:space="preserve"> М.: Вентана-Граф.</w:t>
      </w:r>
      <w:bookmarkEnd w:id="12"/>
      <w:r w:rsidRPr="00C568A4">
        <w:rPr>
          <w:rFonts w:ascii="Times New Roman" w:hAnsi="Times New Roman"/>
          <w:color w:val="000000"/>
          <w:sz w:val="24"/>
          <w:szCs w:val="24"/>
        </w:rPr>
        <w:t>‌​</w:t>
      </w:r>
    </w:p>
    <w:p w:rsidR="00EC4546" w:rsidRPr="00C568A4" w:rsidRDefault="00EC4546" w:rsidP="00EC4546">
      <w:pPr>
        <w:spacing w:after="0"/>
        <w:ind w:left="120"/>
        <w:rPr>
          <w:sz w:val="24"/>
          <w:szCs w:val="24"/>
        </w:rPr>
      </w:pPr>
    </w:p>
    <w:p w:rsidR="00EC4546" w:rsidRDefault="00EC4546" w:rsidP="00EC4546">
      <w:pPr>
        <w:spacing w:after="0"/>
        <w:ind w:left="120"/>
        <w:rPr>
          <w:rFonts w:ascii="Times New Roman" w:hAnsi="Times New Roman"/>
          <w:b/>
          <w:color w:val="000000"/>
          <w:sz w:val="24"/>
          <w:szCs w:val="24"/>
        </w:rPr>
      </w:pPr>
      <w:r w:rsidRPr="00C568A4">
        <w:rPr>
          <w:rFonts w:ascii="Times New Roman" w:hAnsi="Times New Roman"/>
          <w:b/>
          <w:color w:val="000000"/>
          <w:sz w:val="24"/>
          <w:szCs w:val="24"/>
        </w:rPr>
        <w:t>ЦИФРОВЫЕ ОБРАЗОВАТЕЛЬНЫЕ РЕСУРСЫ И РЕСУРСЫ СЕТИ ИНТЕРНЕТ</w:t>
      </w:r>
    </w:p>
    <w:p w:rsidR="00EC4546" w:rsidRPr="00C568A4" w:rsidRDefault="00EC4546" w:rsidP="00EC4546">
      <w:pPr>
        <w:spacing w:after="0"/>
        <w:ind w:left="120"/>
        <w:rPr>
          <w:sz w:val="24"/>
          <w:szCs w:val="24"/>
        </w:rPr>
      </w:pPr>
    </w:p>
    <w:bookmarkEnd w:id="10"/>
    <w:p w:rsidR="00EC4546" w:rsidRDefault="0057628D" w:rsidP="00EC4546">
      <w:pPr>
        <w:spacing w:after="0"/>
        <w:ind w:left="120"/>
        <w:rPr>
          <w:rFonts w:ascii="Times New Roman" w:hAnsi="Times New Roman" w:cs="Times New Roman"/>
          <w:sz w:val="24"/>
          <w:szCs w:val="24"/>
        </w:rPr>
      </w:pPr>
      <w:r>
        <w:rPr>
          <w:rFonts w:ascii="Times New Roman" w:hAnsi="Times New Roman" w:cs="Times New Roman"/>
          <w:sz w:val="24"/>
          <w:szCs w:val="24"/>
        </w:rPr>
        <w:fldChar w:fldCharType="begin"/>
      </w:r>
      <w:r w:rsidR="00EC4546">
        <w:rPr>
          <w:rFonts w:ascii="Times New Roman" w:hAnsi="Times New Roman" w:cs="Times New Roman"/>
          <w:sz w:val="24"/>
          <w:szCs w:val="24"/>
        </w:rPr>
        <w:instrText xml:space="preserve"> HYPERLINK "</w:instrText>
      </w:r>
      <w:r w:rsidR="00EC4546" w:rsidRPr="003F398D">
        <w:rPr>
          <w:rFonts w:ascii="Times New Roman" w:hAnsi="Times New Roman" w:cs="Times New Roman"/>
          <w:sz w:val="24"/>
          <w:szCs w:val="24"/>
        </w:rPr>
        <w:instrText>https://resh.edu.ru/</w:instrText>
      </w:r>
      <w:r w:rsidR="00EC4546">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00EC4546" w:rsidRPr="008A10F4">
        <w:rPr>
          <w:rStyle w:val="ab"/>
          <w:rFonts w:ascii="Times New Roman" w:hAnsi="Times New Roman" w:cs="Times New Roman"/>
          <w:sz w:val="24"/>
          <w:szCs w:val="24"/>
        </w:rPr>
        <w:t>https://resh.edu.ru/</w:t>
      </w:r>
      <w:r>
        <w:rPr>
          <w:rFonts w:ascii="Times New Roman" w:hAnsi="Times New Roman" w:cs="Times New Roman"/>
          <w:sz w:val="24"/>
          <w:szCs w:val="24"/>
        </w:rPr>
        <w:fldChar w:fldCharType="end"/>
      </w:r>
    </w:p>
    <w:p w:rsidR="00EC4546" w:rsidRDefault="00EC4546" w:rsidP="00EC4546">
      <w:pPr>
        <w:spacing w:after="0"/>
        <w:ind w:left="120"/>
        <w:rPr>
          <w:rFonts w:ascii="Times New Roman" w:hAnsi="Times New Roman" w:cs="Times New Roman"/>
          <w:sz w:val="24"/>
          <w:szCs w:val="24"/>
        </w:rPr>
      </w:pPr>
    </w:p>
    <w:p w:rsidR="00EC4546" w:rsidRDefault="00EC4546" w:rsidP="00EC4546">
      <w:pPr>
        <w:spacing w:after="0"/>
        <w:ind w:left="120"/>
        <w:rPr>
          <w:rFonts w:ascii="Times New Roman" w:hAnsi="Times New Roman" w:cs="Times New Roman"/>
          <w:sz w:val="24"/>
          <w:szCs w:val="24"/>
        </w:rPr>
      </w:pPr>
      <w:r>
        <w:rPr>
          <w:rFonts w:ascii="Times New Roman" w:hAnsi="Times New Roman" w:cs="Times New Roman"/>
          <w:sz w:val="24"/>
          <w:szCs w:val="24"/>
        </w:rPr>
        <w:t>Сайт «Первое сентября»</w:t>
      </w:r>
    </w:p>
    <w:p w:rsidR="00EC4546" w:rsidRDefault="00EC4546" w:rsidP="00EC4546">
      <w:pPr>
        <w:spacing w:after="0"/>
        <w:ind w:left="120"/>
        <w:rPr>
          <w:rFonts w:ascii="Times New Roman" w:hAnsi="Times New Roman" w:cs="Times New Roman"/>
          <w:sz w:val="24"/>
          <w:szCs w:val="24"/>
        </w:rPr>
      </w:pPr>
    </w:p>
    <w:p w:rsidR="00EC4546" w:rsidRDefault="00EC4546" w:rsidP="00EC4546">
      <w:pPr>
        <w:spacing w:after="0"/>
        <w:ind w:left="120"/>
        <w:rPr>
          <w:rFonts w:ascii="Times New Roman" w:hAnsi="Times New Roman" w:cs="Times New Roman"/>
          <w:sz w:val="24"/>
          <w:szCs w:val="24"/>
        </w:rPr>
      </w:pPr>
      <w:r>
        <w:rPr>
          <w:rFonts w:ascii="Times New Roman" w:hAnsi="Times New Roman" w:cs="Times New Roman"/>
          <w:sz w:val="24"/>
          <w:szCs w:val="24"/>
        </w:rPr>
        <w:t>урок.рф</w:t>
      </w:r>
    </w:p>
    <w:p w:rsidR="00EC4546" w:rsidRDefault="00EC4546" w:rsidP="00EC4546">
      <w:pPr>
        <w:spacing w:after="0"/>
        <w:ind w:left="120"/>
        <w:rPr>
          <w:rFonts w:ascii="Times New Roman" w:hAnsi="Times New Roman" w:cs="Times New Roman"/>
          <w:sz w:val="24"/>
          <w:szCs w:val="24"/>
        </w:rPr>
      </w:pPr>
    </w:p>
    <w:p w:rsidR="00EC4546" w:rsidRDefault="00EC4546" w:rsidP="00EC4546">
      <w:pPr>
        <w:spacing w:after="0"/>
        <w:ind w:left="120"/>
        <w:rPr>
          <w:rFonts w:ascii="Times New Roman" w:hAnsi="Times New Roman" w:cs="Times New Roman"/>
          <w:sz w:val="24"/>
          <w:szCs w:val="24"/>
        </w:rPr>
      </w:pPr>
      <w:r>
        <w:rPr>
          <w:rFonts w:ascii="Times New Roman" w:hAnsi="Times New Roman" w:cs="Times New Roman"/>
          <w:sz w:val="24"/>
          <w:szCs w:val="24"/>
        </w:rPr>
        <w:t>Сайт МЧС России</w:t>
      </w:r>
    </w:p>
    <w:p w:rsidR="00EC4546" w:rsidRDefault="00EC4546" w:rsidP="00EC4546">
      <w:pPr>
        <w:spacing w:after="0"/>
        <w:ind w:left="120"/>
        <w:rPr>
          <w:rFonts w:ascii="Times New Roman" w:hAnsi="Times New Roman" w:cs="Times New Roman"/>
          <w:sz w:val="24"/>
          <w:szCs w:val="24"/>
        </w:rPr>
      </w:pPr>
    </w:p>
    <w:p w:rsidR="00EC4546" w:rsidRDefault="00EC4546" w:rsidP="00EC4546">
      <w:pPr>
        <w:spacing w:after="0"/>
        <w:ind w:left="120"/>
        <w:rPr>
          <w:rFonts w:ascii="Times New Roman" w:hAnsi="Times New Roman" w:cs="Times New Roman"/>
          <w:sz w:val="24"/>
          <w:szCs w:val="24"/>
        </w:rPr>
      </w:pPr>
      <w:r w:rsidRPr="00FA204C">
        <w:rPr>
          <w:rFonts w:ascii="Times New Roman" w:hAnsi="Times New Roman" w:cs="Times New Roman"/>
          <w:sz w:val="24"/>
          <w:szCs w:val="24"/>
        </w:rPr>
        <w:t>https://lesson.edu.ru/</w:t>
      </w:r>
    </w:p>
    <w:p w:rsidR="00EC4546" w:rsidRPr="003F398D" w:rsidRDefault="00EC4546" w:rsidP="00EC4546">
      <w:pPr>
        <w:spacing w:after="0"/>
        <w:ind w:left="120"/>
        <w:rPr>
          <w:rFonts w:ascii="Times New Roman" w:hAnsi="Times New Roman" w:cs="Times New Roman"/>
          <w:sz w:val="24"/>
          <w:szCs w:val="24"/>
        </w:rPr>
      </w:pPr>
    </w:p>
    <w:p w:rsidR="00525721" w:rsidRDefault="00525721"/>
    <w:sectPr w:rsidR="00525721" w:rsidSect="00AF24D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BF2" w:rsidRDefault="00444BF2" w:rsidP="00EC4546">
      <w:pPr>
        <w:spacing w:after="0" w:line="240" w:lineRule="auto"/>
      </w:pPr>
      <w:r>
        <w:separator/>
      </w:r>
    </w:p>
  </w:endnote>
  <w:endnote w:type="continuationSeparator" w:id="1">
    <w:p w:rsidR="00444BF2" w:rsidRDefault="00444BF2" w:rsidP="00EC45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200247B" w:usb2="00000009" w:usb3="00000000" w:csb0="000001FF"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546" w:rsidRDefault="00EC4546">
    <w:pPr>
      <w:pStyle w:val="ae"/>
      <w:jc w:val="center"/>
    </w:pPr>
  </w:p>
  <w:p w:rsidR="00EC4546" w:rsidRDefault="00EC454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BF2" w:rsidRDefault="00444BF2" w:rsidP="00EC4546">
      <w:pPr>
        <w:spacing w:after="0" w:line="240" w:lineRule="auto"/>
      </w:pPr>
      <w:r>
        <w:separator/>
      </w:r>
    </w:p>
  </w:footnote>
  <w:footnote w:type="continuationSeparator" w:id="1">
    <w:p w:rsidR="00444BF2" w:rsidRDefault="00444BF2" w:rsidP="00EC45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33FDC"/>
    <w:multiLevelType w:val="multilevel"/>
    <w:tmpl w:val="462212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731E3"/>
    <w:rsid w:val="00390EC7"/>
    <w:rsid w:val="003E5C04"/>
    <w:rsid w:val="00444BF2"/>
    <w:rsid w:val="004B056C"/>
    <w:rsid w:val="00525721"/>
    <w:rsid w:val="0057628D"/>
    <w:rsid w:val="00AF24D0"/>
    <w:rsid w:val="00C722FA"/>
    <w:rsid w:val="00EC4546"/>
    <w:rsid w:val="00EE350A"/>
    <w:rsid w:val="00F03DF4"/>
    <w:rsid w:val="00F731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1E3"/>
  </w:style>
  <w:style w:type="paragraph" w:styleId="1">
    <w:name w:val="heading 1"/>
    <w:basedOn w:val="a"/>
    <w:next w:val="a"/>
    <w:link w:val="10"/>
    <w:uiPriority w:val="9"/>
    <w:qFormat/>
    <w:rsid w:val="00EC4546"/>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EC4546"/>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unhideWhenUsed/>
    <w:qFormat/>
    <w:rsid w:val="00EC4546"/>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unhideWhenUsed/>
    <w:qFormat/>
    <w:rsid w:val="00EC4546"/>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4546"/>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EC4546"/>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EC4546"/>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EC4546"/>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EC4546"/>
    <w:pPr>
      <w:tabs>
        <w:tab w:val="center" w:pos="4680"/>
        <w:tab w:val="right" w:pos="9360"/>
      </w:tabs>
      <w:spacing w:after="200" w:line="276" w:lineRule="auto"/>
    </w:pPr>
    <w:rPr>
      <w:lang w:val="en-US"/>
    </w:rPr>
  </w:style>
  <w:style w:type="character" w:customStyle="1" w:styleId="a4">
    <w:name w:val="Верхний колонтитул Знак"/>
    <w:basedOn w:val="a0"/>
    <w:link w:val="a3"/>
    <w:uiPriority w:val="99"/>
    <w:rsid w:val="00EC4546"/>
    <w:rPr>
      <w:lang w:val="en-US"/>
    </w:rPr>
  </w:style>
  <w:style w:type="paragraph" w:styleId="a5">
    <w:name w:val="Normal Indent"/>
    <w:basedOn w:val="a"/>
    <w:uiPriority w:val="99"/>
    <w:unhideWhenUsed/>
    <w:rsid w:val="00EC4546"/>
    <w:pPr>
      <w:spacing w:after="200" w:line="276" w:lineRule="auto"/>
      <w:ind w:left="720"/>
    </w:pPr>
    <w:rPr>
      <w:lang w:val="en-US"/>
    </w:rPr>
  </w:style>
  <w:style w:type="paragraph" w:styleId="a6">
    <w:name w:val="Subtitle"/>
    <w:basedOn w:val="a"/>
    <w:next w:val="a"/>
    <w:link w:val="a7"/>
    <w:uiPriority w:val="11"/>
    <w:qFormat/>
    <w:rsid w:val="00EC4546"/>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7">
    <w:name w:val="Подзаголовок Знак"/>
    <w:basedOn w:val="a0"/>
    <w:link w:val="a6"/>
    <w:uiPriority w:val="11"/>
    <w:rsid w:val="00EC4546"/>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EC4546"/>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9">
    <w:name w:val="Название Знак"/>
    <w:basedOn w:val="a0"/>
    <w:link w:val="a8"/>
    <w:uiPriority w:val="10"/>
    <w:rsid w:val="00EC4546"/>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EC4546"/>
    <w:rPr>
      <w:i/>
      <w:iCs/>
    </w:rPr>
  </w:style>
  <w:style w:type="character" w:styleId="ab">
    <w:name w:val="Hyperlink"/>
    <w:basedOn w:val="a0"/>
    <w:uiPriority w:val="99"/>
    <w:unhideWhenUsed/>
    <w:rsid w:val="00EC4546"/>
    <w:rPr>
      <w:color w:val="0563C1" w:themeColor="hyperlink"/>
      <w:u w:val="single"/>
    </w:rPr>
  </w:style>
  <w:style w:type="character" w:customStyle="1" w:styleId="ac">
    <w:name w:val="Текст выноски Знак"/>
    <w:basedOn w:val="a0"/>
    <w:link w:val="ad"/>
    <w:uiPriority w:val="99"/>
    <w:semiHidden/>
    <w:rsid w:val="00EC4546"/>
    <w:rPr>
      <w:rFonts w:ascii="Segoe UI" w:hAnsi="Segoe UI" w:cs="Segoe UI"/>
      <w:sz w:val="18"/>
      <w:szCs w:val="18"/>
      <w:lang w:val="en-US"/>
    </w:rPr>
  </w:style>
  <w:style w:type="paragraph" w:styleId="ad">
    <w:name w:val="Balloon Text"/>
    <w:basedOn w:val="a"/>
    <w:link w:val="ac"/>
    <w:uiPriority w:val="99"/>
    <w:semiHidden/>
    <w:unhideWhenUsed/>
    <w:rsid w:val="00EC4546"/>
    <w:pPr>
      <w:spacing w:after="0" w:line="240" w:lineRule="auto"/>
    </w:pPr>
    <w:rPr>
      <w:rFonts w:ascii="Segoe UI" w:hAnsi="Segoe UI" w:cs="Segoe UI"/>
      <w:sz w:val="18"/>
      <w:szCs w:val="18"/>
      <w:lang w:val="en-US"/>
    </w:rPr>
  </w:style>
  <w:style w:type="paragraph" w:styleId="ae">
    <w:name w:val="footer"/>
    <w:basedOn w:val="a"/>
    <w:link w:val="af"/>
    <w:uiPriority w:val="99"/>
    <w:unhideWhenUsed/>
    <w:rsid w:val="00EC4546"/>
    <w:pPr>
      <w:tabs>
        <w:tab w:val="center" w:pos="4677"/>
        <w:tab w:val="right" w:pos="9355"/>
      </w:tabs>
      <w:spacing w:after="0" w:line="240" w:lineRule="auto"/>
    </w:pPr>
    <w:rPr>
      <w:lang w:val="en-US"/>
    </w:rPr>
  </w:style>
  <w:style w:type="character" w:customStyle="1" w:styleId="af">
    <w:name w:val="Нижний колонтитул Знак"/>
    <w:basedOn w:val="a0"/>
    <w:link w:val="ae"/>
    <w:uiPriority w:val="99"/>
    <w:rsid w:val="00EC4546"/>
    <w:rPr>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7f41b590" TargetMode="External"/><Relationship Id="rId39" Type="http://schemas.openxmlformats.org/officeDocument/2006/relationships/hyperlink" Target="https://m.edsoo.ru/f5eb06f2" TargetMode="External"/><Relationship Id="rId21" Type="http://schemas.openxmlformats.org/officeDocument/2006/relationships/hyperlink" Target="https://m.edsoo.ru/7f41b590" TargetMode="External"/><Relationship Id="rId34" Type="http://schemas.openxmlformats.org/officeDocument/2006/relationships/hyperlink" Target="https://m.edsoo.ru/f5ead68c" TargetMode="External"/><Relationship Id="rId42" Type="http://schemas.openxmlformats.org/officeDocument/2006/relationships/hyperlink" Target="https://m.edsoo.ru/f5eb14e4" TargetMode="External"/><Relationship Id="rId47" Type="http://schemas.openxmlformats.org/officeDocument/2006/relationships/hyperlink" Target="https://m.edsoo.ru/f5eb3384" TargetMode="External"/><Relationship Id="rId50" Type="http://schemas.openxmlformats.org/officeDocument/2006/relationships/hyperlink" Target="https://m.edsoo.ru/f5eb3ca8" TargetMode="External"/><Relationship Id="rId55" Type="http://schemas.openxmlformats.org/officeDocument/2006/relationships/hyperlink" Target="https://m.edsoo.ru/f5eb6192" TargetMode="External"/><Relationship Id="rId63" Type="http://schemas.openxmlformats.org/officeDocument/2006/relationships/hyperlink" Target="https://m.edsoo.ru/f5eb14e4" TargetMode="External"/><Relationship Id="rId68" Type="http://schemas.openxmlformats.org/officeDocument/2006/relationships/hyperlink" Target="https://m.edsoo.ru/f5eb222c" TargetMode="External"/><Relationship Id="rId76" Type="http://schemas.openxmlformats.org/officeDocument/2006/relationships/hyperlink" Target="https://m.edsoo.ru/f5eb4568" TargetMode="Externa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m.edsoo.ru/f5eb350a" TargetMode="External"/><Relationship Id="rId2" Type="http://schemas.openxmlformats.org/officeDocument/2006/relationships/styles" Target="styles.xml"/><Relationship Id="rId16" Type="http://schemas.openxmlformats.org/officeDocument/2006/relationships/hyperlink" Target="https://m.edsoo.ru/7f419506" TargetMode="External"/><Relationship Id="rId29" Type="http://schemas.openxmlformats.org/officeDocument/2006/relationships/hyperlink" Target="https://m.edsoo.ru/f5eac8c2" TargetMode="External"/><Relationship Id="rId11" Type="http://schemas.openxmlformats.org/officeDocument/2006/relationships/hyperlink" Target="https://m.edsoo.ru/7f419506" TargetMode="External"/><Relationship Id="rId24" Type="http://schemas.openxmlformats.org/officeDocument/2006/relationships/hyperlink" Target="https://m.edsoo.ru/7f41b590" TargetMode="External"/><Relationship Id="rId32" Type="http://schemas.openxmlformats.org/officeDocument/2006/relationships/hyperlink" Target="https://m.edsoo.ru/f5eacf84" TargetMode="External"/><Relationship Id="rId37" Type="http://schemas.openxmlformats.org/officeDocument/2006/relationships/hyperlink" Target="https://m.edsoo.ru/f5eaf946" TargetMode="External"/><Relationship Id="rId40" Type="http://schemas.openxmlformats.org/officeDocument/2006/relationships/hyperlink" Target="https://m.edsoo.ru/f5eb0a76" TargetMode="External"/><Relationship Id="rId45" Type="http://schemas.openxmlformats.org/officeDocument/2006/relationships/hyperlink" Target="https://m.edsoo.ru/f5eb2c0e" TargetMode="External"/><Relationship Id="rId53" Type="http://schemas.openxmlformats.org/officeDocument/2006/relationships/hyperlink" Target="https://m.edsoo.ru/f5eb46da" TargetMode="External"/><Relationship Id="rId58" Type="http://schemas.openxmlformats.org/officeDocument/2006/relationships/hyperlink" Target="https://m.edsoo.ru/f5eafef0" TargetMode="External"/><Relationship Id="rId66" Type="http://schemas.openxmlformats.org/officeDocument/2006/relationships/hyperlink" Target="https://m.edsoo.ru/f5eb1da4" TargetMode="External"/><Relationship Id="rId74" Type="http://schemas.openxmlformats.org/officeDocument/2006/relationships/hyperlink" Target="https://m.edsoo.ru/f5eb425c" TargetMode="External"/><Relationship Id="rId79" Type="http://schemas.openxmlformats.org/officeDocument/2006/relationships/hyperlink" Target="https://m.edsoo.ru/f5eb4d4c" TargetMode="External"/><Relationship Id="rId5" Type="http://schemas.openxmlformats.org/officeDocument/2006/relationships/footnotes" Target="footnotes.xml"/><Relationship Id="rId61" Type="http://schemas.openxmlformats.org/officeDocument/2006/relationships/hyperlink" Target="https://m.edsoo.ru/f5eb0c10" TargetMode="External"/><Relationship Id="rId82" Type="http://schemas.openxmlformats.org/officeDocument/2006/relationships/hyperlink" Target="https://m.edsoo.ru/f5eb65c0"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cdf4" TargetMode="External"/><Relationship Id="rId44" Type="http://schemas.openxmlformats.org/officeDocument/2006/relationships/hyperlink" Target="https://m.edsoo.ru/f5eb279a" TargetMode="External"/><Relationship Id="rId52" Type="http://schemas.openxmlformats.org/officeDocument/2006/relationships/hyperlink" Target="https://m.edsoo.ru/f5eb4568" TargetMode="External"/><Relationship Id="rId60" Type="http://schemas.openxmlformats.org/officeDocument/2006/relationships/hyperlink" Target="https://m.edsoo.ru/f5eb0210" TargetMode="External"/><Relationship Id="rId65" Type="http://schemas.openxmlformats.org/officeDocument/2006/relationships/hyperlink" Target="https://m.edsoo.ru/f5eb1ac0" TargetMode="External"/><Relationship Id="rId73" Type="http://schemas.openxmlformats.org/officeDocument/2006/relationships/hyperlink" Target="https://m.edsoo.ru/f5eb3ca8" TargetMode="External"/><Relationship Id="rId78" Type="http://schemas.openxmlformats.org/officeDocument/2006/relationships/hyperlink" Target="https://m.edsoo.ru/f5eb46da" TargetMode="External"/><Relationship Id="rId81" Type="http://schemas.openxmlformats.org/officeDocument/2006/relationships/hyperlink" Target="https://m.edsoo.ru/f5eb644e"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5d4" TargetMode="External"/><Relationship Id="rId30" Type="http://schemas.openxmlformats.org/officeDocument/2006/relationships/hyperlink" Target="https://m.edsoo.ru/f5eacc82" TargetMode="External"/><Relationship Id="rId35" Type="http://schemas.openxmlformats.org/officeDocument/2006/relationships/hyperlink" Target="https://m.edsoo.ru/f5eaefa0" TargetMode="External"/><Relationship Id="rId43" Type="http://schemas.openxmlformats.org/officeDocument/2006/relationships/hyperlink" Target="https://m.edsoo.ru/f5eb1da4" TargetMode="External"/><Relationship Id="rId48" Type="http://schemas.openxmlformats.org/officeDocument/2006/relationships/hyperlink" Target="https://m.edsoo.ru/f5eacc82" TargetMode="External"/><Relationship Id="rId56" Type="http://schemas.openxmlformats.org/officeDocument/2006/relationships/hyperlink" Target="https://m.edsoo.ru/f5eaf78e" TargetMode="External"/><Relationship Id="rId64" Type="http://schemas.openxmlformats.org/officeDocument/2006/relationships/hyperlink" Target="https://m.edsoo.ru/f5eb0efe" TargetMode="External"/><Relationship Id="rId69" Type="http://schemas.openxmlformats.org/officeDocument/2006/relationships/hyperlink" Target="https://m.edsoo.ru/f5eb23a8" TargetMode="External"/><Relationship Id="rId77" Type="http://schemas.openxmlformats.org/officeDocument/2006/relationships/hyperlink" Target="https://m.edsoo.ru/f5eb4842" TargetMode="External"/><Relationship Id="rId8" Type="http://schemas.openxmlformats.org/officeDocument/2006/relationships/footer" Target="footer1.xml"/><Relationship Id="rId51" Type="http://schemas.openxmlformats.org/officeDocument/2006/relationships/hyperlink" Target="https://m.edsoo.ru/f5eb3f82" TargetMode="External"/><Relationship Id="rId72" Type="http://schemas.openxmlformats.org/officeDocument/2006/relationships/hyperlink" Target="https://m.edsoo.ru/f5eb367c" TargetMode="External"/><Relationship Id="rId80" Type="http://schemas.openxmlformats.org/officeDocument/2006/relationships/hyperlink" Target="https://m.edsoo.ru/f5eb6192" TargetMode="Externa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9506" TargetMode="External"/><Relationship Id="rId25" Type="http://schemas.openxmlformats.org/officeDocument/2006/relationships/hyperlink" Target="https://m.edsoo.ru/7f41b590" TargetMode="External"/><Relationship Id="rId33" Type="http://schemas.openxmlformats.org/officeDocument/2006/relationships/hyperlink" Target="https://m.edsoo.ru/f5ead51a" TargetMode="External"/><Relationship Id="rId38" Type="http://schemas.openxmlformats.org/officeDocument/2006/relationships/hyperlink" Target="https://m.edsoo.ru/f5eb038c" TargetMode="External"/><Relationship Id="rId46" Type="http://schemas.openxmlformats.org/officeDocument/2006/relationships/hyperlink" Target="https://m.edsoo.ru/f5eb2d94" TargetMode="External"/><Relationship Id="rId59" Type="http://schemas.openxmlformats.org/officeDocument/2006/relationships/hyperlink" Target="https://m.edsoo.ru/f5eafd42" TargetMode="External"/><Relationship Id="rId67" Type="http://schemas.openxmlformats.org/officeDocument/2006/relationships/hyperlink" Target="https://m.edsoo.ru/f5eb209c" TargetMode="External"/><Relationship Id="rId20" Type="http://schemas.openxmlformats.org/officeDocument/2006/relationships/hyperlink" Target="https://m.edsoo.ru/7f41b590" TargetMode="External"/><Relationship Id="rId41" Type="http://schemas.openxmlformats.org/officeDocument/2006/relationships/hyperlink" Target="https://m.edsoo.ru/f5eb0d96" TargetMode="External"/><Relationship Id="rId54" Type="http://schemas.openxmlformats.org/officeDocument/2006/relationships/hyperlink" Target="https://m.edsoo.ru/f5eb4842" TargetMode="External"/><Relationship Id="rId62" Type="http://schemas.openxmlformats.org/officeDocument/2006/relationships/hyperlink" Target="https://m.edsoo.ru/f5eb0c10" TargetMode="External"/><Relationship Id="rId70" Type="http://schemas.openxmlformats.org/officeDocument/2006/relationships/hyperlink" Target="https://m.edsoo.ru/f5eb3078" TargetMode="External"/><Relationship Id="rId75" Type="http://schemas.openxmlformats.org/officeDocument/2006/relationships/hyperlink" Target="https://m.edsoo.ru/f5eb40ea"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9506" TargetMode="External"/><Relationship Id="rId23" Type="http://schemas.openxmlformats.org/officeDocument/2006/relationships/hyperlink" Target="https://m.edsoo.ru/7f41b590" TargetMode="External"/><Relationship Id="rId28" Type="http://schemas.openxmlformats.org/officeDocument/2006/relationships/hyperlink" Target="https://m.edsoo.ru/f5eac746" TargetMode="External"/><Relationship Id="rId36" Type="http://schemas.openxmlformats.org/officeDocument/2006/relationships/hyperlink" Target="https://m.edsoo.ru/f5eaf78e" TargetMode="External"/><Relationship Id="rId49" Type="http://schemas.openxmlformats.org/officeDocument/2006/relationships/hyperlink" Target="https://m.edsoo.ru/f5eb37ee" TargetMode="External"/><Relationship Id="rId57" Type="http://schemas.openxmlformats.org/officeDocument/2006/relationships/hyperlink" Target="https://m.edsoo.ru/f5eaf9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32</Pages>
  <Words>9947</Words>
  <Characters>56700</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Тарами</dc:creator>
  <cp:keywords/>
  <dc:description/>
  <cp:lastModifiedBy>Учитель</cp:lastModifiedBy>
  <cp:revision>4</cp:revision>
  <cp:lastPrinted>2023-10-06T06:31:00Z</cp:lastPrinted>
  <dcterms:created xsi:type="dcterms:W3CDTF">2023-10-05T20:08:00Z</dcterms:created>
  <dcterms:modified xsi:type="dcterms:W3CDTF">2023-10-06T08:04:00Z</dcterms:modified>
</cp:coreProperties>
</file>